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401E8CF5">
        <w:trPr>
          <w:trHeight w:val="456"/>
          <w:jc w:val="center"/>
        </w:trPr>
        <w:tc>
          <w:tcPr>
            <w:tcW w:w="9062" w:type="dxa"/>
            <w:gridSpan w:val="5"/>
            <w:shd w:val="clear" w:color="auto" w:fill="DBDBDB" w:themeFill="accent3" w:themeFillTint="66"/>
            <w:vAlign w:val="bottom"/>
          </w:tcPr>
          <w:p w14:paraId="69D13EEE" w14:textId="6C2D914D"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w:t>
            </w:r>
            <w:r w:rsidRPr="04627FBC">
              <w:rPr>
                <w:rFonts w:ascii="Times New Roman" w:hAnsi="Times New Roman" w:cs="Times New Roman"/>
                <w:caps/>
                <w:sz w:val="28"/>
                <w:szCs w:val="28"/>
              </w:rPr>
              <w:t xml:space="preserve">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7FB27C2A">
              <w:rPr>
                <w:rFonts w:ascii="Times New Roman" w:hAnsi="Times New Roman" w:cs="Times New Roman"/>
                <w:b/>
                <w:bCs/>
                <w:caps/>
                <w:sz w:val="28"/>
                <w:szCs w:val="28"/>
              </w:rPr>
              <w:t>értékelő</w:t>
            </w:r>
            <w:r w:rsidR="004C11ED" w:rsidRPr="7FB27C2A">
              <w:rPr>
                <w:rFonts w:ascii="Times New Roman" w:hAnsi="Times New Roman" w:cs="Times New Roman"/>
                <w:b/>
                <w:bCs/>
                <w:caps/>
                <w:sz w:val="28"/>
                <w:szCs w:val="28"/>
              </w:rPr>
              <w:t xml:space="preserve"> LAP</w:t>
            </w:r>
          </w:p>
        </w:tc>
      </w:tr>
      <w:tr w:rsidR="003520E9" w:rsidRPr="003520E9" w14:paraId="4F740E50" w14:textId="77777777" w:rsidTr="401E8CF5">
        <w:trPr>
          <w:trHeight w:val="456"/>
          <w:jc w:val="center"/>
        </w:trPr>
        <w:tc>
          <w:tcPr>
            <w:tcW w:w="9062" w:type="dxa"/>
            <w:gridSpan w:val="5"/>
            <w:shd w:val="clear" w:color="auto" w:fill="DBDBDB" w:themeFill="accent3" w:themeFillTint="66"/>
            <w:vAlign w:val="center"/>
          </w:tcPr>
          <w:p w14:paraId="1C9306AE" w14:textId="4F670723" w:rsidR="0010738E" w:rsidRPr="0010738E" w:rsidRDefault="0D47ABF7" w:rsidP="1C633AD9">
            <w:pPr>
              <w:spacing w:after="60" w:line="257" w:lineRule="auto"/>
              <w:jc w:val="center"/>
            </w:pPr>
            <w:r w:rsidRPr="1C633AD9">
              <w:rPr>
                <w:rFonts w:ascii="Times New Roman" w:eastAsia="Times New Roman" w:hAnsi="Times New Roman" w:cs="Times New Roman"/>
                <w:b/>
                <w:bCs/>
                <w:sz w:val="24"/>
                <w:szCs w:val="24"/>
              </w:rPr>
              <w:t>HI</w:t>
            </w:r>
            <w:r w:rsidR="117DB90A" w:rsidRPr="1C633AD9">
              <w:rPr>
                <w:rFonts w:ascii="Times New Roman" w:eastAsia="Times New Roman" w:hAnsi="Times New Roman" w:cs="Times New Roman"/>
                <w:b/>
                <w:bCs/>
                <w:sz w:val="24"/>
                <w:szCs w:val="24"/>
              </w:rPr>
              <w:t>TTUDOMÁNYOK</w:t>
            </w:r>
            <w:r w:rsidR="0010738E" w:rsidRPr="1C633AD9">
              <w:rPr>
                <w:rFonts w:ascii="Times New Roman" w:hAnsi="Times New Roman" w:cs="Times New Roman"/>
                <w:b/>
                <w:bCs/>
                <w:sz w:val="24"/>
                <w:szCs w:val="24"/>
              </w:rPr>
              <w:t xml:space="preserve"> TUDOMÁNYTERÜLET</w:t>
            </w:r>
          </w:p>
        </w:tc>
      </w:tr>
      <w:tr w:rsidR="003520E9" w:rsidRPr="003520E9" w14:paraId="4F9DA862" w14:textId="77777777" w:rsidTr="401E8CF5">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401E8CF5">
        <w:trPr>
          <w:trHeight w:val="462"/>
          <w:jc w:val="center"/>
        </w:trPr>
        <w:tc>
          <w:tcPr>
            <w:tcW w:w="9062" w:type="dxa"/>
            <w:gridSpan w:val="5"/>
            <w:vAlign w:val="center"/>
          </w:tcPr>
          <w:p w14:paraId="05A8FE3F" w14:textId="119939BC" w:rsidR="00E13813" w:rsidRDefault="00E13813" w:rsidP="2346A6CA">
            <w:pPr>
              <w:spacing w:before="60" w:after="60"/>
              <w:rPr>
                <w:rFonts w:ascii="Times New Roman" w:hAnsi="Times New Roman" w:cs="Times New Roman"/>
                <w:b/>
                <w:bCs/>
                <w:sz w:val="24"/>
                <w:szCs w:val="24"/>
              </w:rPr>
            </w:pPr>
            <w:r w:rsidRPr="2346A6CA">
              <w:rPr>
                <w:rFonts w:ascii="Times New Roman" w:hAnsi="Times New Roman" w:cs="Times New Roman"/>
                <w:b/>
                <w:bCs/>
                <w:sz w:val="24"/>
                <w:szCs w:val="24"/>
              </w:rPr>
              <w:t>Értékelési szempont</w:t>
            </w:r>
            <w:r w:rsidR="00505F72" w:rsidRPr="2346A6CA">
              <w:rPr>
                <w:rFonts w:ascii="Times New Roman" w:hAnsi="Times New Roman" w:cs="Times New Roman"/>
                <w:b/>
                <w:bCs/>
                <w:sz w:val="24"/>
                <w:szCs w:val="24"/>
              </w:rPr>
              <w:t>ok</w:t>
            </w:r>
          </w:p>
          <w:p w14:paraId="6E519A94" w14:textId="6BBBCF5D" w:rsidR="004F6776" w:rsidRPr="00035917" w:rsidRDefault="00035917" w:rsidP="00035917">
            <w:pPr>
              <w:spacing w:before="60" w:after="60"/>
              <w:jc w:val="both"/>
              <w:rPr>
                <w:rFonts w:ascii="Times New Roman" w:hAnsi="Times New Roman" w:cs="Times New Roman"/>
                <w:b/>
                <w:sz w:val="24"/>
                <w:szCs w:val="24"/>
              </w:rPr>
            </w:pPr>
            <w:r w:rsidRPr="00035917">
              <w:rPr>
                <w:rStyle w:val="normaltextrun"/>
                <w:rFonts w:ascii="Times New Roman" w:hAnsi="Times New Roman" w:cs="Times New Roman"/>
                <w:color w:val="000000"/>
                <w:sz w:val="20"/>
                <w:szCs w:val="20"/>
                <w:shd w:val="clear" w:color="auto" w:fill="FFFFFF"/>
              </w:rPr>
              <w:t>A pályázatban bemutatott felsőoktatási és tudományos teljesítmények értékelése során</w:t>
            </w:r>
            <w:r w:rsidR="00EC6F05">
              <w:rPr>
                <w:rStyle w:val="normaltextrun"/>
                <w:rFonts w:ascii="Times New Roman" w:hAnsi="Times New Roman" w:cs="Times New Roman"/>
                <w:color w:val="000000"/>
                <w:sz w:val="20"/>
                <w:szCs w:val="20"/>
                <w:shd w:val="clear" w:color="auto" w:fill="FFFFFF"/>
              </w:rPr>
              <w:t xml:space="preserve"> </w:t>
            </w:r>
            <w:r w:rsidRPr="00035917">
              <w:rPr>
                <w:rStyle w:val="normaltextrun"/>
                <w:rFonts w:ascii="Times New Roman" w:hAnsi="Times New Roman" w:cs="Times New Roman"/>
                <w:b/>
                <w:bCs/>
                <w:color w:val="000000"/>
                <w:sz w:val="20"/>
                <w:szCs w:val="20"/>
                <w:shd w:val="clear" w:color="auto" w:fill="FFFFFF"/>
              </w:rPr>
              <w:t>ugyanazon eredmény vagy teljesítmény kizárólag egy értékelési szempont</w:t>
            </w:r>
            <w:r w:rsidR="00EC6F05">
              <w:rPr>
                <w:rStyle w:val="normaltextrun"/>
                <w:rFonts w:ascii="Times New Roman" w:hAnsi="Times New Roman" w:cs="Times New Roman"/>
                <w:b/>
                <w:bCs/>
                <w:color w:val="000000"/>
                <w:sz w:val="20"/>
                <w:szCs w:val="20"/>
                <w:shd w:val="clear" w:color="auto" w:fill="FFFFFF"/>
              </w:rPr>
              <w:t xml:space="preserve"> </w:t>
            </w:r>
            <w:r w:rsidRPr="00035917">
              <w:rPr>
                <w:rStyle w:val="normaltextrun"/>
                <w:rFonts w:ascii="Times New Roman" w:hAnsi="Times New Roman" w:cs="Times New Roman"/>
                <w:color w:val="000000"/>
                <w:sz w:val="20"/>
                <w:szCs w:val="20"/>
                <w:shd w:val="clear" w:color="auto" w:fill="FFFFFF"/>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401E8CF5">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401E8CF5">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r w:rsidRPr="33FD6573">
              <w:rPr>
                <w:rFonts w:ascii="Times New Roman" w:hAnsi="Times New Roman" w:cs="Times New Roman"/>
              </w:rPr>
              <w:t>max.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401E8CF5">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FC07BF">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1a.1. teljesítési minimum nem teljesül</w:t>
            </w:r>
            <w:r w:rsidR="0045274E" w:rsidRPr="165CCD4B">
              <w:rPr>
                <w:rFonts w:ascii="Times New Roman" w:hAnsi="Times New Roman" w:cs="Times New Roman"/>
                <w:b/>
                <w:bCs/>
                <w:sz w:val="20"/>
                <w:szCs w:val="20"/>
              </w:rPr>
              <w:t xml:space="preserve">, arra </w:t>
            </w:r>
            <w:r w:rsidRPr="165CCD4B">
              <w:rPr>
                <w:rFonts w:ascii="Times New Roman" w:hAnsi="Times New Roman" w:cs="Times New Roman"/>
                <w:b/>
                <w:bCs/>
                <w:sz w:val="20"/>
                <w:szCs w:val="20"/>
              </w:rPr>
              <w:t>nulla pont</w:t>
            </w:r>
            <w:r w:rsidR="0045274E" w:rsidRPr="165CCD4B">
              <w:rPr>
                <w:rFonts w:ascii="Times New Roman" w:hAnsi="Times New Roman" w:cs="Times New Roman"/>
                <w:b/>
                <w:bCs/>
                <w:sz w:val="20"/>
                <w:szCs w:val="20"/>
              </w:rPr>
              <w:t xml:space="preserve"> adható. Ez esetben</w:t>
            </w:r>
            <w:r w:rsidRPr="165CCD4B">
              <w:rPr>
                <w:rFonts w:ascii="Times New Roman" w:hAnsi="Times New Roman" w:cs="Times New Roman"/>
                <w:b/>
                <w:bCs/>
                <w:sz w:val="20"/>
                <w:szCs w:val="20"/>
              </w:rPr>
              <w:t xml:space="preserve"> adható további pontok sem ítélhetőek meg,</w:t>
            </w:r>
            <w:r w:rsidR="0045274E" w:rsidRPr="165CCD4B">
              <w:rPr>
                <w:rFonts w:ascii="Times New Roman" w:hAnsi="Times New Roman" w:cs="Times New Roman"/>
                <w:b/>
                <w:bCs/>
                <w:sz w:val="20"/>
                <w:szCs w:val="20"/>
              </w:rPr>
              <w:t xml:space="preserve"> és</w:t>
            </w:r>
            <w:r w:rsidRPr="165CCD4B">
              <w:rPr>
                <w:rFonts w:ascii="Times New Roman" w:hAnsi="Times New Roman" w:cs="Times New Roman"/>
                <w:b/>
                <w:bCs/>
                <w:sz w:val="20"/>
                <w:szCs w:val="20"/>
              </w:rPr>
              <w:t xml:space="preserve"> a teljes 1a.1. értékelési </w:t>
            </w:r>
            <w:r w:rsidR="0045274E" w:rsidRPr="165CCD4B">
              <w:rPr>
                <w:rFonts w:ascii="Times New Roman" w:hAnsi="Times New Roman" w:cs="Times New Roman"/>
                <w:b/>
                <w:bCs/>
                <w:sz w:val="20"/>
                <w:szCs w:val="20"/>
              </w:rPr>
              <w:t>kritérium összesített pontszáma nulla.</w:t>
            </w:r>
          </w:p>
          <w:p w14:paraId="7CD1D0AF" w14:textId="5537E032" w:rsidR="7C4ECBFB" w:rsidRPr="00FC07BF" w:rsidRDefault="7C4ECBFB" w:rsidP="165CCD4B">
            <w:pPr>
              <w:spacing w:before="60" w:after="60"/>
              <w:jc w:val="both"/>
              <w:rPr>
                <w:rFonts w:ascii="Times New Roman" w:eastAsia="Times New Roman" w:hAnsi="Times New Roman" w:cs="Times New Roman"/>
                <w:sz w:val="20"/>
                <w:szCs w:val="20"/>
              </w:rPr>
            </w:pPr>
            <w:r w:rsidRPr="00FC07BF">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p>
          <w:p w14:paraId="27BC40C3" w14:textId="6F784F50" w:rsidR="007B02A2" w:rsidRPr="00E448FC" w:rsidRDefault="78466968" w:rsidP="165CCD4B">
            <w:pPr>
              <w:spacing w:before="60" w:after="60"/>
              <w:jc w:val="both"/>
              <w:rPr>
                <w:rFonts w:ascii="Times New Roman" w:eastAsia="Times New Roman" w:hAnsi="Times New Roman" w:cs="Times New Roman"/>
              </w:rPr>
            </w:pPr>
            <w:r w:rsidRPr="00FC07BF">
              <w:rPr>
                <w:rFonts w:ascii="Times New Roman" w:hAnsi="Times New Roman" w:cs="Times New Roman"/>
                <w:sz w:val="20"/>
                <w:szCs w:val="20"/>
              </w:rPr>
              <w:t>F</w:t>
            </w:r>
            <w:r w:rsidR="13EEEF8C" w:rsidRPr="00FC07BF">
              <w:rPr>
                <w:rFonts w:ascii="Times New Roman" w:eastAsia="Times New Roman" w:hAnsi="Times New Roman" w:cs="Times New Roman"/>
                <w:color w:val="000000" w:themeColor="text1"/>
                <w:sz w:val="20"/>
                <w:szCs w:val="20"/>
              </w:rPr>
              <w:t>elsőoktatási tapasztalatként előadás, szeminárium, gyakorlat, konzultáció, továbbá heti két tanóra számolható el nyári gyakorlat, illetve szakképzési tutoriális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401E8CF5">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165CCD4B">
              <w:rPr>
                <w:rFonts w:ascii="Times New Roman" w:hAnsi="Times New Roman" w:cs="Times New Roman"/>
                <w:i/>
                <w:iCs/>
                <w:u w:val="single"/>
              </w:rPr>
              <w:t>Adható további pontok (40 pont):</w:t>
            </w:r>
            <w:r w:rsidRPr="165CCD4B">
              <w:rPr>
                <w:rFonts w:ascii="Times New Roman" w:hAnsi="Times New Roman" w:cs="Times New Roman"/>
              </w:rPr>
              <w:t xml:space="preserve"> </w:t>
            </w:r>
          </w:p>
          <w:p w14:paraId="0C8967FF" w14:textId="63BF7179" w:rsidR="00A73D79" w:rsidRPr="00FC07BF" w:rsidRDefault="79E12D73" w:rsidP="165CCD4B">
            <w:pPr>
              <w:shd w:val="clear" w:color="auto" w:fill="FFFFFF" w:themeFill="background1"/>
              <w:jc w:val="both"/>
              <w:rPr>
                <w:sz w:val="20"/>
                <w:szCs w:val="20"/>
              </w:rPr>
            </w:pPr>
            <w:r w:rsidRPr="00FC07BF">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pont.</w:t>
            </w:r>
          </w:p>
          <w:p w14:paraId="556170D7" w14:textId="25D6D7C6" w:rsidR="00A73D79" w:rsidRPr="00FC07BF" w:rsidRDefault="00A73D79" w:rsidP="165CCD4B">
            <w:pPr>
              <w:shd w:val="clear" w:color="auto" w:fill="FFFFFF" w:themeFill="background1"/>
              <w:jc w:val="both"/>
              <w:rPr>
                <w:sz w:val="20"/>
                <w:szCs w:val="20"/>
              </w:rPr>
            </w:pPr>
          </w:p>
          <w:p w14:paraId="728EEB31" w14:textId="4D22134B" w:rsidR="00A73D79" w:rsidRPr="00FC07BF" w:rsidRDefault="79E12D73" w:rsidP="165CCD4B">
            <w:pPr>
              <w:shd w:val="clear" w:color="auto" w:fill="FFFFFF" w:themeFill="background1"/>
              <w:jc w:val="both"/>
              <w:rPr>
                <w:sz w:val="20"/>
                <w:szCs w:val="20"/>
              </w:rPr>
            </w:pPr>
            <w:r w:rsidRPr="00FC07BF">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72A68846" w14:textId="4783DBC8" w:rsidR="00A73D79" w:rsidRPr="00FC07BF" w:rsidRDefault="79E12D73" w:rsidP="165CCD4B">
            <w:pPr>
              <w:shd w:val="clear" w:color="auto" w:fill="FFFFFF" w:themeFill="background1"/>
              <w:jc w:val="both"/>
              <w:rPr>
                <w:sz w:val="20"/>
                <w:szCs w:val="20"/>
              </w:rPr>
            </w:pPr>
            <w:r w:rsidRPr="00FC07BF">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3A10000A" w14:textId="4E55F962" w:rsidR="00A73D79" w:rsidRPr="00FC07BF" w:rsidRDefault="79E12D73" w:rsidP="165CCD4B">
            <w:pPr>
              <w:shd w:val="clear" w:color="auto" w:fill="FFFFFF" w:themeFill="background1"/>
              <w:jc w:val="both"/>
              <w:rPr>
                <w:sz w:val="20"/>
                <w:szCs w:val="20"/>
              </w:rPr>
            </w:pPr>
            <w:r w:rsidRPr="00FC07BF">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62E480E8" w:rsidR="00A73D79" w:rsidRPr="007B02A2" w:rsidRDefault="79E12D73" w:rsidP="165CCD4B">
            <w:pPr>
              <w:shd w:val="clear" w:color="auto" w:fill="FFFFFF" w:themeFill="background1"/>
              <w:jc w:val="both"/>
            </w:pPr>
            <w:r w:rsidRPr="00FC07BF">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401E8CF5">
        <w:trPr>
          <w:trHeight w:val="2254"/>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0AD8CA57" w14:textId="7A6AEF2F" w:rsidR="00050C5F" w:rsidRPr="00FC07BF" w:rsidRDefault="00050C5F" w:rsidP="165CCD4B">
            <w:pPr>
              <w:shd w:val="clear" w:color="auto" w:fill="FFFFFF" w:themeFill="background1"/>
              <w:jc w:val="both"/>
              <w:rPr>
                <w:sz w:val="20"/>
                <w:szCs w:val="20"/>
              </w:rPr>
            </w:pPr>
            <w:r w:rsidRPr="00FC07BF">
              <w:rPr>
                <w:rFonts w:ascii="Times New Roman" w:hAnsi="Times New Roman" w:cs="Times New Roman"/>
                <w:b/>
                <w:bCs/>
                <w:i/>
                <w:iCs/>
                <w:sz w:val="20"/>
                <w:szCs w:val="20"/>
              </w:rPr>
              <w:t>Külföldi pályázó:</w:t>
            </w:r>
            <w:r w:rsidRPr="00FC07BF">
              <w:rPr>
                <w:rFonts w:ascii="Times New Roman" w:hAnsi="Times New Roman" w:cs="Times New Roman"/>
                <w:sz w:val="20"/>
                <w:szCs w:val="20"/>
              </w:rPr>
              <w:t xml:space="preserve"> </w:t>
            </w:r>
            <w:r w:rsidR="236A210A" w:rsidRPr="00FC07BF">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0E8E4DA" w14:textId="5FCEC104" w:rsidR="00050C5F" w:rsidRPr="00FC07BF" w:rsidRDefault="00050C5F" w:rsidP="165CCD4B">
            <w:pPr>
              <w:shd w:val="clear" w:color="auto" w:fill="FFFFFF" w:themeFill="background1"/>
              <w:jc w:val="both"/>
              <w:rPr>
                <w:sz w:val="20"/>
                <w:szCs w:val="20"/>
              </w:rPr>
            </w:pPr>
          </w:p>
          <w:p w14:paraId="1E0085C3" w14:textId="2D5974CD" w:rsidR="00050C5F" w:rsidRPr="00FC07BF" w:rsidRDefault="236A210A" w:rsidP="165CCD4B">
            <w:pPr>
              <w:shd w:val="clear" w:color="auto" w:fill="FFFFFF" w:themeFill="background1"/>
              <w:jc w:val="both"/>
              <w:rPr>
                <w:sz w:val="20"/>
                <w:szCs w:val="20"/>
              </w:rPr>
            </w:pPr>
            <w:r w:rsidRPr="00FC07BF">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592A78CA" w:rsidR="00050C5F" w:rsidRPr="007B02A2" w:rsidRDefault="236A210A" w:rsidP="00FC07BF">
            <w:pPr>
              <w:shd w:val="clear" w:color="auto" w:fill="FFFFFF" w:themeFill="background1"/>
              <w:spacing w:after="120"/>
              <w:jc w:val="both"/>
            </w:pPr>
            <w:r w:rsidRPr="00FC07BF">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401E8CF5">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401E8CF5">
        <w:trPr>
          <w:trHeight w:val="1173"/>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Pr="00FC07BF" w:rsidRDefault="00071951" w:rsidP="00FC07BF">
            <w:pPr>
              <w:jc w:val="both"/>
              <w:rPr>
                <w:rFonts w:ascii="Times New Roman" w:eastAsia="Times New Roman" w:hAnsi="Times New Roman" w:cs="Times New Roman"/>
                <w:sz w:val="20"/>
                <w:szCs w:val="20"/>
                <w:lang w:eastAsia="hu-HU"/>
              </w:rPr>
            </w:pPr>
          </w:p>
          <w:p w14:paraId="3DCAC0F2" w14:textId="77777777" w:rsidR="00071951" w:rsidRPr="00FC07BF" w:rsidRDefault="00071951" w:rsidP="00FC07BF">
            <w:pPr>
              <w:jc w:val="both"/>
              <w:rPr>
                <w:rFonts w:ascii="Times New Roman" w:eastAsia="Times New Roman" w:hAnsi="Times New Roman" w:cs="Times New Roman"/>
                <w:sz w:val="20"/>
                <w:szCs w:val="20"/>
                <w:lang w:eastAsia="hu-HU"/>
              </w:rPr>
            </w:pPr>
          </w:p>
          <w:p w14:paraId="7E290566" w14:textId="1C7F4ACB" w:rsidR="00071951" w:rsidRPr="00071951" w:rsidRDefault="00071951" w:rsidP="00FC07BF">
            <w:pPr>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401E8CF5">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401E8CF5">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D92564"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D92564">
              <w:rPr>
                <w:rFonts w:ascii="Times New Roman" w:hAnsi="Times New Roman" w:cs="Times New Roman"/>
                <w:b/>
                <w:bCs/>
                <w:sz w:val="20"/>
                <w:szCs w:val="20"/>
              </w:rPr>
              <w:t>Teljesítési minimumfeltétel esetében kizárólag maximális vagy nulla pont adható.</w:t>
            </w:r>
          </w:p>
          <w:p w14:paraId="1E00F07D" w14:textId="3245B957" w:rsidR="00520310" w:rsidRPr="00D92564" w:rsidRDefault="00520310" w:rsidP="00D92564">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D92564">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627F8389" w14:textId="5F39CBB1" w:rsidR="741ED3A3" w:rsidRPr="00D92564" w:rsidRDefault="741ED3A3" w:rsidP="666FD2BA">
            <w:pPr>
              <w:spacing w:before="60" w:after="60"/>
              <w:jc w:val="both"/>
              <w:rPr>
                <w:rFonts w:ascii="Times New Roman" w:eastAsia="Times New Roman" w:hAnsi="Times New Roman" w:cs="Times New Roman"/>
                <w:sz w:val="20"/>
                <w:szCs w:val="20"/>
              </w:rPr>
            </w:pPr>
            <w:r w:rsidRPr="00D92564">
              <w:rPr>
                <w:rFonts w:ascii="Times New Roman" w:eastAsia="Times New Roman" w:hAnsi="Times New Roman" w:cs="Times New Roman"/>
                <w:sz w:val="20"/>
                <w:szCs w:val="20"/>
              </w:rPr>
              <w:t>Legalább 15 esetben diplomamunka, szakdolgozat vezetője vagy TDK-dolgozat konzulense (társkonzulens 0,5).</w:t>
            </w:r>
          </w:p>
          <w:p w14:paraId="0EA15F97" w14:textId="707144A4" w:rsidR="007B02A2" w:rsidRPr="00D92564" w:rsidRDefault="007B02A2" w:rsidP="33FD6573">
            <w:pPr>
              <w:spacing w:before="60" w:after="60"/>
              <w:jc w:val="both"/>
              <w:rPr>
                <w:rFonts w:ascii="Times New Roman" w:hAnsi="Times New Roman" w:cs="Times New Roman"/>
                <w:sz w:val="20"/>
                <w:szCs w:val="20"/>
              </w:rPr>
            </w:pPr>
            <w:r w:rsidRPr="00D92564">
              <w:rPr>
                <w:rFonts w:ascii="Times New Roman" w:hAnsi="Times New Roman" w:cs="Times New Roman"/>
                <w:sz w:val="20"/>
                <w:szCs w:val="20"/>
              </w:rPr>
              <w:t>Pontozás esetén a 0,5 érték felfelé kerekítendő.</w:t>
            </w:r>
          </w:p>
          <w:p w14:paraId="3525B455" w14:textId="3F425BCF" w:rsidR="007B02A2" w:rsidRPr="00856CFB" w:rsidRDefault="007B02A2" w:rsidP="33FD6573">
            <w:pPr>
              <w:spacing w:before="60" w:after="60"/>
              <w:jc w:val="both"/>
              <w:rPr>
                <w:rFonts w:ascii="Times New Roman" w:hAnsi="Times New Roman" w:cs="Times New Roman"/>
              </w:rPr>
            </w:pPr>
            <w:r w:rsidRPr="00D92564">
              <w:rPr>
                <w:rFonts w:ascii="Times New Roman" w:hAnsi="Times New Roman" w:cs="Times New Roman"/>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401E8CF5">
        <w:trPr>
          <w:trHeight w:val="237"/>
          <w:jc w:val="center"/>
        </w:trPr>
        <w:tc>
          <w:tcPr>
            <w:tcW w:w="7225" w:type="dxa"/>
            <w:gridSpan w:val="3"/>
          </w:tcPr>
          <w:p w14:paraId="7E52B390" w14:textId="77777777" w:rsidR="007B02A2" w:rsidRPr="00856CFB" w:rsidRDefault="007B02A2" w:rsidP="00E9319F">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F8829D9" w14:textId="2EC91F07" w:rsidR="004B35C2" w:rsidRPr="00D92564" w:rsidRDefault="5EA0FD97" w:rsidP="165CCD4B">
            <w:pPr>
              <w:jc w:val="both"/>
              <w:rPr>
                <w:sz w:val="20"/>
                <w:szCs w:val="20"/>
              </w:rPr>
            </w:pPr>
            <w:r w:rsidRPr="00D92564">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1A7E1722" w14:textId="79F3F78E" w:rsidR="004B35C2" w:rsidRPr="00D92564" w:rsidRDefault="5EA0FD97" w:rsidP="165CCD4B">
            <w:pPr>
              <w:jc w:val="both"/>
              <w:rPr>
                <w:sz w:val="20"/>
                <w:szCs w:val="20"/>
              </w:rPr>
            </w:pPr>
            <w:r w:rsidRPr="00D92564">
              <w:rPr>
                <w:rFonts w:ascii="Times New Roman" w:eastAsia="Times New Roman" w:hAnsi="Times New Roman" w:cs="Times New Roman"/>
                <w:color w:val="000000" w:themeColor="text1"/>
                <w:sz w:val="20"/>
                <w:szCs w:val="20"/>
              </w:rPr>
              <w:t xml:space="preserve">Díjazott OTDK-dolgozat (I-III. helyezés, különdíj): 2 pont/db. </w:t>
            </w:r>
          </w:p>
          <w:p w14:paraId="37262277" w14:textId="0D7E48D6" w:rsidR="004B35C2" w:rsidRPr="00D92564" w:rsidRDefault="5EA0FD97" w:rsidP="165CCD4B">
            <w:pPr>
              <w:jc w:val="both"/>
              <w:rPr>
                <w:sz w:val="20"/>
                <w:szCs w:val="20"/>
              </w:rPr>
            </w:pPr>
            <w:r w:rsidRPr="00D92564">
              <w:rPr>
                <w:rFonts w:ascii="Times New Roman" w:eastAsia="Times New Roman" w:hAnsi="Times New Roman" w:cs="Times New Roman"/>
                <w:color w:val="000000" w:themeColor="text1"/>
                <w:sz w:val="20"/>
                <w:szCs w:val="20"/>
              </w:rPr>
              <w:t>Pro Scientia kitüntetést elnyert OTDK-dolgozat témavezetője: 3 pont/db.</w:t>
            </w:r>
          </w:p>
          <w:p w14:paraId="44463615" w14:textId="5A7B8A52" w:rsidR="004B35C2" w:rsidRPr="00D92564" w:rsidRDefault="5EA0FD97" w:rsidP="165CCD4B">
            <w:pPr>
              <w:jc w:val="both"/>
              <w:rPr>
                <w:sz w:val="20"/>
                <w:szCs w:val="20"/>
              </w:rPr>
            </w:pPr>
            <w:r w:rsidRPr="00D92564">
              <w:rPr>
                <w:rFonts w:ascii="Times New Roman" w:eastAsia="Times New Roman" w:hAnsi="Times New Roman" w:cs="Times New Roman"/>
                <w:color w:val="000000" w:themeColor="text1"/>
                <w:sz w:val="20"/>
                <w:szCs w:val="20"/>
              </w:rPr>
              <w:t xml:space="preserve">OTDT Mestertanár aranyérem: 5 pont. </w:t>
            </w:r>
          </w:p>
          <w:p w14:paraId="292BF666" w14:textId="37E71F1C" w:rsidR="004B35C2" w:rsidRPr="00D92564" w:rsidRDefault="004B35C2" w:rsidP="165CCD4B">
            <w:pPr>
              <w:jc w:val="both"/>
              <w:rPr>
                <w:sz w:val="20"/>
                <w:szCs w:val="20"/>
              </w:rPr>
            </w:pPr>
          </w:p>
          <w:p w14:paraId="1BD64AE1" w14:textId="53FAD69B" w:rsidR="004B35C2" w:rsidRPr="00D92564" w:rsidRDefault="5EA0FD97" w:rsidP="165CCD4B">
            <w:pPr>
              <w:jc w:val="both"/>
              <w:rPr>
                <w:sz w:val="20"/>
                <w:szCs w:val="20"/>
              </w:rPr>
            </w:pPr>
            <w:r w:rsidRPr="00D92564">
              <w:rPr>
                <w:rFonts w:ascii="Times New Roman" w:eastAsia="Times New Roman" w:hAnsi="Times New Roman" w:cs="Times New Roman"/>
                <w:color w:val="000000" w:themeColor="text1"/>
                <w:sz w:val="20"/>
                <w:szCs w:val="20"/>
              </w:rPr>
              <w:t>(Társkonzulens 0,5 pont; a 0,5 pont felfelé kerekítendő.)</w:t>
            </w:r>
          </w:p>
          <w:p w14:paraId="6DB8B3FD" w14:textId="4CE1FB13" w:rsidR="004B35C2" w:rsidRPr="00D92564" w:rsidRDefault="004B35C2" w:rsidP="165CCD4B">
            <w:pPr>
              <w:jc w:val="both"/>
              <w:rPr>
                <w:sz w:val="20"/>
                <w:szCs w:val="20"/>
              </w:rPr>
            </w:pPr>
          </w:p>
          <w:p w14:paraId="42B20F44" w14:textId="7B4AA6F6" w:rsidR="004B35C2" w:rsidRPr="00D92564" w:rsidRDefault="5EA0FD97" w:rsidP="165CCD4B">
            <w:pPr>
              <w:jc w:val="both"/>
              <w:rPr>
                <w:sz w:val="20"/>
                <w:szCs w:val="20"/>
              </w:rPr>
            </w:pPr>
            <w:r w:rsidRPr="00D92564">
              <w:rPr>
                <w:rFonts w:ascii="Times New Roman" w:eastAsia="Times New Roman" w:hAnsi="Times New Roman" w:cs="Times New Roman"/>
                <w:color w:val="000000" w:themeColor="text1"/>
                <w:sz w:val="20"/>
                <w:szCs w:val="20"/>
              </w:rPr>
              <w:t xml:space="preserve">Közös oktatói-hallgatói szakcikk minősített folyóiratban: </w:t>
            </w:r>
          </w:p>
          <w:p w14:paraId="6F6F4EF0" w14:textId="28BFDA81" w:rsidR="004B35C2" w:rsidRPr="00A67E1E" w:rsidRDefault="5EA0FD97" w:rsidP="00A67E1E">
            <w:pPr>
              <w:ind w:left="171" w:hanging="171"/>
              <w:jc w:val="both"/>
              <w:rPr>
                <w:sz w:val="20"/>
                <w:szCs w:val="20"/>
              </w:rPr>
            </w:pPr>
            <w:r w:rsidRPr="2346A6CA">
              <w:rPr>
                <w:rFonts w:ascii="Times New Roman" w:eastAsia="Times New Roman" w:hAnsi="Times New Roman" w:cs="Times New Roman"/>
                <w:sz w:val="20"/>
                <w:szCs w:val="20"/>
              </w:rPr>
              <w:t>a) Idegen nyelvű szakcikk esetében a Scopus és/vagy WoS által indexált, SJR/JCR alapján Q1 kategóriába sorolt folyóirat, vagy</w:t>
            </w:r>
            <w:r w:rsidR="008B3F76" w:rsidRPr="2346A6CA">
              <w:rPr>
                <w:rFonts w:ascii="Times New Roman" w:eastAsia="Times New Roman" w:hAnsi="Times New Roman" w:cs="Times New Roman"/>
                <w:sz w:val="20"/>
                <w:szCs w:val="20"/>
              </w:rPr>
              <w:t xml:space="preserve"> </w:t>
            </w:r>
            <w:r w:rsidR="008B3F76" w:rsidRPr="2346A6CA">
              <w:rPr>
                <w:rFonts w:ascii="Times New Roman" w:eastAsia="Times New Roman" w:hAnsi="Times New Roman" w:cs="Times New Roman"/>
                <w:color w:val="000000" w:themeColor="text1"/>
                <w:sz w:val="20"/>
                <w:szCs w:val="20"/>
              </w:rPr>
              <w:t>a MAB nemzetközi MTA*, illetve Egyetemi részfolyóiratlistáin</w:t>
            </w:r>
            <w:r w:rsidRPr="2346A6CA">
              <w:rPr>
                <w:rFonts w:ascii="Times New Roman" w:eastAsia="Times New Roman" w:hAnsi="Times New Roman" w:cs="Times New Roman"/>
                <w:sz w:val="20"/>
                <w:szCs w:val="20"/>
              </w:rPr>
              <w:t xml:space="preserve"> szereplő A osztályú folyóirat: 4 pont/darab, Q2 vagy B osztályú: 3 pont/darab, Q3 vagy C osztályú: 2 pont/darab, Q4 vagy D osztályú: 1 pont/darab,</w:t>
            </w:r>
          </w:p>
          <w:p w14:paraId="77E397BD" w14:textId="56BA9CF4" w:rsidR="004B35C2" w:rsidRPr="00A67E1E" w:rsidRDefault="5EA0FD97" w:rsidP="00A67E1E">
            <w:pPr>
              <w:ind w:left="171" w:hanging="171"/>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 xml:space="preserve">b) Magyar nyelvű szakcikk esetében a Scopus és/vagy WoS által indexált, SJR/JCR alapján Q1–Q4 kategóriába sorolt folyóirat, vagy </w:t>
            </w:r>
            <w:r w:rsidR="008B3F76" w:rsidRPr="2346A6CA">
              <w:rPr>
                <w:rFonts w:ascii="Times New Roman" w:eastAsia="Times New Roman" w:hAnsi="Times New Roman" w:cs="Times New Roman"/>
                <w:color w:val="000000" w:themeColor="text1"/>
                <w:sz w:val="20"/>
                <w:szCs w:val="20"/>
              </w:rPr>
              <w:t>a MAB magyar MTA*, illetve Egyetemi részfolyóiratlistáin</w:t>
            </w:r>
            <w:r w:rsidR="008B3F76" w:rsidRPr="2346A6CA">
              <w:rPr>
                <w:rFonts w:ascii="Times New Roman" w:eastAsia="Times New Roman" w:hAnsi="Times New Roman" w:cs="Times New Roman"/>
                <w:sz w:val="20"/>
                <w:szCs w:val="20"/>
              </w:rPr>
              <w:t xml:space="preserve"> </w:t>
            </w:r>
            <w:r w:rsidRPr="2346A6CA">
              <w:rPr>
                <w:rFonts w:ascii="Times New Roman" w:eastAsia="Times New Roman" w:hAnsi="Times New Roman" w:cs="Times New Roman"/>
                <w:sz w:val="20"/>
                <w:szCs w:val="20"/>
              </w:rPr>
              <w:t>szereplő A osztályú folyóirat: 2 pont/darab, B osztályú: 1,5 pont/darab, C osztályú: 1 pont/darab, D osztályú: 0,5 pont/darab.</w:t>
            </w:r>
          </w:p>
          <w:p w14:paraId="6F704A1F" w14:textId="77777777" w:rsidR="00EC6F05" w:rsidRPr="00A67E1E" w:rsidRDefault="00EC6F05" w:rsidP="00A67E1E">
            <w:pPr>
              <w:ind w:left="171" w:hanging="171"/>
              <w:jc w:val="both"/>
              <w:rPr>
                <w:sz w:val="20"/>
                <w:szCs w:val="20"/>
              </w:rPr>
            </w:pPr>
          </w:p>
          <w:p w14:paraId="2F33316A" w14:textId="3C399906" w:rsidR="000C3F11" w:rsidRPr="00C31354" w:rsidRDefault="5EA0FD97" w:rsidP="000C3F11">
            <w:pPr>
              <w:jc w:val="both"/>
              <w:rPr>
                <w:rFonts w:ascii="Times New Roman" w:eastAsia="Times New Roman" w:hAnsi="Times New Roman" w:cs="Times New Roman"/>
                <w:color w:val="000000" w:themeColor="text1"/>
                <w:sz w:val="20"/>
                <w:szCs w:val="20"/>
              </w:rPr>
            </w:pPr>
            <w:r w:rsidRPr="2346A6CA">
              <w:rPr>
                <w:rFonts w:ascii="Times New Roman" w:eastAsia="Times New Roman" w:hAnsi="Times New Roman" w:cs="Times New Roman"/>
                <w:sz w:val="20"/>
                <w:szCs w:val="20"/>
              </w:rPr>
              <w:t>*</w:t>
            </w:r>
            <w:r w:rsidR="000C3F11" w:rsidRPr="2346A6CA">
              <w:rPr>
                <w:rFonts w:ascii="Times New Roman" w:eastAsia="Times New Roman" w:hAnsi="Times New Roman" w:cs="Times New Roman"/>
                <w:color w:val="000000" w:themeColor="text1"/>
                <w:sz w:val="20"/>
                <w:szCs w:val="20"/>
              </w:rPr>
              <w:t>Ha a pályázó szakterülete szempontjából releváns MTA folyóiratlistán szereplő lektorált folyóiratok nincsenek A–D kategóriába sorolva, akkor a MAB MTA részfolyóiratlistán:</w:t>
            </w:r>
          </w:p>
          <w:p w14:paraId="59FB72F1" w14:textId="77777777" w:rsidR="000C3F11" w:rsidRPr="00C31354" w:rsidRDefault="000C3F11" w:rsidP="000C3F11">
            <w:pPr>
              <w:numPr>
                <w:ilvl w:val="0"/>
                <w:numId w:val="31"/>
              </w:numPr>
              <w:jc w:val="both"/>
              <w:rPr>
                <w:rFonts w:ascii="Times New Roman" w:eastAsia="Times New Roman" w:hAnsi="Times New Roman" w:cs="Times New Roman"/>
                <w:color w:val="000000" w:themeColor="text1"/>
                <w:sz w:val="20"/>
                <w:szCs w:val="20"/>
              </w:rPr>
            </w:pPr>
            <w:r w:rsidRPr="2346A6CA">
              <w:rPr>
                <w:rFonts w:ascii="Times New Roman" w:eastAsia="Times New Roman" w:hAnsi="Times New Roman" w:cs="Times New Roman"/>
                <w:color w:val="000000" w:themeColor="text1"/>
                <w:sz w:val="20"/>
                <w:szCs w:val="20"/>
              </w:rPr>
              <w:lastRenderedPageBreak/>
              <w:t>a 2026. évben és előtte megjelent közlemények a 2026. szeptember 25. napjának megfelelő MTMT-állapot szerinti értékkel,</w:t>
            </w:r>
          </w:p>
          <w:p w14:paraId="1E7573AD" w14:textId="77777777" w:rsidR="000C3F11" w:rsidRPr="00C31354" w:rsidRDefault="000C3F11" w:rsidP="000C3F11">
            <w:pPr>
              <w:numPr>
                <w:ilvl w:val="0"/>
                <w:numId w:val="31"/>
              </w:numPr>
              <w:jc w:val="both"/>
              <w:rPr>
                <w:rFonts w:ascii="Times New Roman" w:eastAsia="Times New Roman" w:hAnsi="Times New Roman" w:cs="Times New Roman"/>
                <w:color w:val="000000" w:themeColor="text1"/>
                <w:sz w:val="20"/>
                <w:szCs w:val="20"/>
              </w:rPr>
            </w:pPr>
            <w:r w:rsidRPr="2346A6CA">
              <w:rPr>
                <w:rFonts w:ascii="Times New Roman" w:eastAsia="Times New Roman" w:hAnsi="Times New Roman" w:cs="Times New Roman"/>
                <w:color w:val="000000" w:themeColor="text1"/>
                <w:sz w:val="20"/>
                <w:szCs w:val="20"/>
              </w:rPr>
              <w:t>a 2027. és 2028. években megjelent szakcikkek esetében „B” kategóriában,</w:t>
            </w:r>
          </w:p>
          <w:p w14:paraId="1AE36B72" w14:textId="77777777" w:rsidR="000C3F11" w:rsidRPr="00C31354" w:rsidRDefault="000C3F11" w:rsidP="000C3F11">
            <w:pPr>
              <w:numPr>
                <w:ilvl w:val="0"/>
                <w:numId w:val="31"/>
              </w:numPr>
              <w:jc w:val="both"/>
              <w:rPr>
                <w:rFonts w:ascii="Times New Roman" w:eastAsia="Times New Roman" w:hAnsi="Times New Roman" w:cs="Times New Roman"/>
                <w:color w:val="000000" w:themeColor="text1"/>
                <w:sz w:val="20"/>
                <w:szCs w:val="20"/>
              </w:rPr>
            </w:pPr>
            <w:r w:rsidRPr="2346A6CA">
              <w:rPr>
                <w:rFonts w:ascii="Times New Roman" w:eastAsia="Times New Roman" w:hAnsi="Times New Roman" w:cs="Times New Roman"/>
                <w:color w:val="000000" w:themeColor="text1"/>
                <w:sz w:val="20"/>
                <w:szCs w:val="20"/>
              </w:rPr>
              <w:t>a 2029. évben és azt követően megjelent közlemények esetén „D” kategóriában</w:t>
            </w:r>
          </w:p>
          <w:p w14:paraId="219DC5B7" w14:textId="77777777" w:rsidR="000C3F11" w:rsidRPr="00C31354" w:rsidRDefault="000C3F11" w:rsidP="000C3F11">
            <w:pPr>
              <w:jc w:val="both"/>
              <w:rPr>
                <w:rFonts w:ascii="Times New Roman" w:eastAsia="Times New Roman" w:hAnsi="Times New Roman" w:cs="Times New Roman"/>
                <w:color w:val="000000" w:themeColor="text1"/>
                <w:sz w:val="20"/>
                <w:szCs w:val="20"/>
              </w:rPr>
            </w:pPr>
            <w:r w:rsidRPr="2346A6CA">
              <w:rPr>
                <w:rFonts w:ascii="Times New Roman" w:eastAsia="Times New Roman" w:hAnsi="Times New Roman" w:cs="Times New Roman"/>
                <w:color w:val="000000" w:themeColor="text1"/>
                <w:sz w:val="20"/>
                <w:szCs w:val="20"/>
              </w:rPr>
              <w:t>jelennek meg.</w:t>
            </w:r>
          </w:p>
          <w:p w14:paraId="75C96F3D" w14:textId="421904DB" w:rsidR="004B35C2" w:rsidRPr="00D92564" w:rsidRDefault="004B35C2" w:rsidP="2346A6CA">
            <w:pPr>
              <w:jc w:val="both"/>
              <w:rPr>
                <w:rFonts w:ascii="Times New Roman" w:eastAsia="Times New Roman" w:hAnsi="Times New Roman" w:cs="Times New Roman"/>
                <w:color w:val="000000" w:themeColor="text1"/>
                <w:sz w:val="20"/>
                <w:szCs w:val="20"/>
              </w:rPr>
            </w:pPr>
          </w:p>
          <w:p w14:paraId="08C10E3D" w14:textId="350ABCBC" w:rsidR="004B35C2" w:rsidRPr="00D92564" w:rsidRDefault="5EA0FD97" w:rsidP="165CCD4B">
            <w:pPr>
              <w:jc w:val="both"/>
              <w:rPr>
                <w:sz w:val="20"/>
                <w:szCs w:val="20"/>
              </w:rPr>
            </w:pPr>
            <w:r w:rsidRPr="2346A6CA">
              <w:rPr>
                <w:rFonts w:ascii="Times New Roman" w:eastAsia="Times New Roman" w:hAnsi="Times New Roman" w:cs="Times New Roman"/>
                <w:color w:val="000000" w:themeColor="text1"/>
                <w:sz w:val="20"/>
                <w:szCs w:val="20"/>
              </w:rPr>
              <w:t xml:space="preserve">Ha az adott tudományterületen nincs MAB magyar </w:t>
            </w:r>
            <w:r w:rsidR="000D1DE2" w:rsidRPr="2346A6CA">
              <w:rPr>
                <w:rFonts w:ascii="Times New Roman" w:eastAsia="Times New Roman" w:hAnsi="Times New Roman" w:cs="Times New Roman"/>
                <w:color w:val="000000" w:themeColor="text1"/>
                <w:sz w:val="20"/>
                <w:szCs w:val="20"/>
              </w:rPr>
              <w:t>nyelvű MTA, illetve Egyetemi rész</w:t>
            </w:r>
            <w:r w:rsidRPr="2346A6CA">
              <w:rPr>
                <w:rFonts w:ascii="Times New Roman" w:eastAsia="Times New Roman" w:hAnsi="Times New Roman" w:cs="Times New Roman"/>
                <w:color w:val="000000" w:themeColor="text1"/>
                <w:sz w:val="20"/>
                <w:szCs w:val="20"/>
              </w:rPr>
              <w:t>folyóiratlista, akkor a magyar nyelvű szakmai lektorált folyóiratban 1 pont/darab.</w:t>
            </w:r>
          </w:p>
          <w:p w14:paraId="136B506D" w14:textId="478F5F14" w:rsidR="004B35C2" w:rsidRPr="00D92564" w:rsidRDefault="004B35C2" w:rsidP="165CCD4B">
            <w:pPr>
              <w:jc w:val="both"/>
              <w:rPr>
                <w:sz w:val="20"/>
                <w:szCs w:val="20"/>
              </w:rPr>
            </w:pPr>
          </w:p>
          <w:p w14:paraId="48B6F01A" w14:textId="0AF2E84A" w:rsidR="004B35C2" w:rsidRPr="004B35C2" w:rsidRDefault="5EA0FD97" w:rsidP="165CCD4B">
            <w:pPr>
              <w:jc w:val="both"/>
            </w:pPr>
            <w:r w:rsidRPr="00D92564">
              <w:rPr>
                <w:rFonts w:ascii="Times New Roman" w:eastAsia="Times New Roman" w:hAnsi="Times New Roman" w:cs="Times New Roman"/>
                <w:color w:val="000000" w:themeColor="text1"/>
                <w:sz w:val="20"/>
                <w:szCs w:val="20"/>
              </w:rPr>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401E8CF5">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FFD1B5" w14:textId="4FCADF00" w:rsidR="007B67CB" w:rsidRPr="00F82105" w:rsidRDefault="007B67CB" w:rsidP="401E8CF5">
            <w:pPr>
              <w:shd w:val="clear" w:color="auto" w:fill="FFFFFF" w:themeFill="background1"/>
              <w:jc w:val="both"/>
              <w:rPr>
                <w:sz w:val="20"/>
                <w:szCs w:val="20"/>
              </w:rPr>
            </w:pPr>
            <w:r w:rsidRPr="401E8CF5">
              <w:rPr>
                <w:rFonts w:ascii="Times New Roman" w:hAnsi="Times New Roman" w:cs="Times New Roman"/>
                <w:b/>
                <w:bCs/>
                <w:i/>
                <w:iCs/>
                <w:sz w:val="20"/>
                <w:szCs w:val="20"/>
              </w:rPr>
              <w:t>Külföldi pályázó:</w:t>
            </w:r>
            <w:r w:rsidRPr="401E8CF5">
              <w:rPr>
                <w:rFonts w:ascii="Times New Roman" w:hAnsi="Times New Roman" w:cs="Times New Roman"/>
                <w:sz w:val="20"/>
                <w:szCs w:val="20"/>
              </w:rPr>
              <w:t xml:space="preserve"> </w:t>
            </w:r>
            <w:r w:rsidR="49A1617D" w:rsidRPr="401E8CF5">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D96A163" w14:textId="7648D0FE" w:rsidR="007B67CB" w:rsidRPr="00F82105" w:rsidRDefault="007B67CB" w:rsidP="401E8CF5">
            <w:pPr>
              <w:shd w:val="clear" w:color="auto" w:fill="FFFFFF" w:themeFill="background1"/>
              <w:jc w:val="both"/>
              <w:rPr>
                <w:sz w:val="20"/>
                <w:szCs w:val="20"/>
              </w:rPr>
            </w:pPr>
          </w:p>
          <w:p w14:paraId="6CFEEB54" w14:textId="2F9FEC3B" w:rsidR="007B67CB" w:rsidRPr="007B02A2" w:rsidRDefault="49A1617D" w:rsidP="401E8CF5">
            <w:pPr>
              <w:shd w:val="clear" w:color="auto" w:fill="FFFFFF" w:themeFill="background1"/>
              <w:jc w:val="both"/>
            </w:pPr>
            <w:r w:rsidRPr="401E8CF5">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p>
        </w:tc>
      </w:tr>
      <w:tr w:rsidR="00802C0B" w:rsidRPr="007B02A2" w14:paraId="216157A0" w14:textId="77777777" w:rsidTr="401E8CF5">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401E8CF5">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7F30CB36" w14:textId="77777777" w:rsidR="008073DE" w:rsidRPr="005F1116" w:rsidRDefault="008073DE" w:rsidP="005F1116">
            <w:pPr>
              <w:jc w:val="both"/>
              <w:rPr>
                <w:rFonts w:ascii="Times New Roman" w:eastAsia="Times New Roman" w:hAnsi="Times New Roman" w:cs="Times New Roman"/>
                <w:lang w:eastAsia="hu-HU"/>
              </w:rPr>
            </w:pPr>
          </w:p>
          <w:p w14:paraId="0DF0DC4B" w14:textId="77777777" w:rsidR="008073DE" w:rsidRPr="005F1116" w:rsidRDefault="008073DE" w:rsidP="00E252D0">
            <w:pPr>
              <w:jc w:val="both"/>
              <w:rPr>
                <w:rFonts w:ascii="Times New Roman" w:eastAsia="Times New Roman" w:hAnsi="Times New Roman" w:cs="Times New Roman"/>
                <w:lang w:eastAsia="hu-HU"/>
              </w:rPr>
            </w:pPr>
          </w:p>
          <w:p w14:paraId="2253E933" w14:textId="77777777" w:rsidR="008073DE" w:rsidRPr="007B02A2" w:rsidRDefault="008073DE" w:rsidP="005F1116">
            <w:pPr>
              <w:rPr>
                <w:rFonts w:ascii="Times New Roman" w:hAnsi="Times New Roman" w:cs="Times New Roman"/>
              </w:rPr>
            </w:pPr>
          </w:p>
        </w:tc>
      </w:tr>
      <w:tr w:rsidR="007B02A2" w:rsidRPr="007B02A2" w14:paraId="59BC6E79" w14:textId="77777777" w:rsidTr="401E8CF5">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401E8CF5">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63443DB9"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B89871D">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8D32D9">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0CC2E42D" w14:textId="7892F8EA" w:rsidR="007B02A2" w:rsidRPr="008D32D9" w:rsidRDefault="6301C305" w:rsidP="165CCD4B">
            <w:pPr>
              <w:shd w:val="clear" w:color="auto" w:fill="FFFFFF" w:themeFill="background1"/>
              <w:jc w:val="both"/>
              <w:rPr>
                <w:sz w:val="20"/>
                <w:szCs w:val="20"/>
              </w:rPr>
            </w:pPr>
            <w:r w:rsidRPr="008D32D9">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1B4F2BE4" w14:textId="7E9DC616" w:rsidR="007B02A2" w:rsidRPr="008D32D9" w:rsidRDefault="6301C305" w:rsidP="165CCD4B">
            <w:pPr>
              <w:shd w:val="clear" w:color="auto" w:fill="FFFFFF" w:themeFill="background1"/>
              <w:jc w:val="both"/>
              <w:rPr>
                <w:sz w:val="20"/>
                <w:szCs w:val="20"/>
              </w:rPr>
            </w:pPr>
            <w:r w:rsidRPr="008D32D9">
              <w:rPr>
                <w:rFonts w:ascii="Times New Roman" w:eastAsia="Times New Roman" w:hAnsi="Times New Roman" w:cs="Times New Roman"/>
                <w:color w:val="000000" w:themeColor="text1"/>
                <w:sz w:val="20"/>
                <w:szCs w:val="20"/>
              </w:rPr>
              <w:t>Idegen nyelvű felsőoktatási tapasztalatként elszámolható például Erasmus Mobility, Pannónia Ösztöndíj Program, vendégtanári meghívás, nyári/téli egyetem kurzusai, igazolt előadásai is.</w:t>
            </w:r>
          </w:p>
          <w:p w14:paraId="55D1656E" w14:textId="2541B0BD" w:rsidR="007B02A2" w:rsidRPr="007B02A2" w:rsidRDefault="6301C305" w:rsidP="165CCD4B">
            <w:pPr>
              <w:shd w:val="clear" w:color="auto" w:fill="FFFFFF" w:themeFill="background1"/>
              <w:jc w:val="both"/>
            </w:pPr>
            <w:r w:rsidRPr="008D32D9">
              <w:rPr>
                <w:rFonts w:ascii="Times New Roman" w:eastAsia="Times New Roman" w:hAnsi="Times New Roman" w:cs="Times New Roman"/>
                <w:color w:val="000000" w:themeColor="text1"/>
                <w:sz w:val="20"/>
                <w:szCs w:val="20"/>
              </w:rPr>
              <w:t xml:space="preserve">Az adott </w:t>
            </w:r>
            <w:r w:rsidR="00266ECE" w:rsidRPr="008D32D9">
              <w:rPr>
                <w:rFonts w:ascii="Times New Roman" w:eastAsia="Times New Roman" w:hAnsi="Times New Roman" w:cs="Times New Roman"/>
                <w:color w:val="000000" w:themeColor="text1"/>
                <w:sz w:val="20"/>
                <w:szCs w:val="20"/>
              </w:rPr>
              <w:t xml:space="preserve">felsőoktatási intézményben </w:t>
            </w:r>
            <w:r w:rsidRPr="008D32D9">
              <w:rPr>
                <w:rFonts w:ascii="Times New Roman" w:eastAsia="Times New Roman" w:hAnsi="Times New Roman" w:cs="Times New Roman"/>
                <w:color w:val="000000" w:themeColor="text1"/>
                <w:sz w:val="20"/>
                <w:szCs w:val="20"/>
              </w:rPr>
              <w:t>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401E8CF5">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42ABE89D" w:rsidR="007B02A2" w:rsidRPr="00487DBA" w:rsidRDefault="007B02A2" w:rsidP="00487DBA">
            <w:pPr>
              <w:spacing w:before="60" w:after="60"/>
              <w:ind w:left="29"/>
              <w:jc w:val="both"/>
              <w:rPr>
                <w:rFonts w:ascii="Times New Roman" w:hAnsi="Times New Roman" w:cs="Times New Roman"/>
              </w:rPr>
            </w:pPr>
            <w:r w:rsidRPr="008D32D9">
              <w:rPr>
                <w:rFonts w:ascii="Times New Roman" w:hAnsi="Times New Roman" w:cs="Times New Roman"/>
                <w:sz w:val="20"/>
                <w:szCs w:val="20"/>
              </w:rPr>
              <w:t>További 80 tanóra oktatási tevékenység (arányosítva 1-5 pont között)</w:t>
            </w:r>
            <w:r w:rsidR="794FDC14" w:rsidRPr="008D32D9">
              <w:rPr>
                <w:rFonts w:ascii="Times New Roman" w:hAnsi="Times New Roman" w:cs="Times New Roman"/>
                <w:sz w:val="20"/>
                <w:szCs w:val="20"/>
              </w:rPr>
              <w:t>.</w:t>
            </w:r>
            <w:r w:rsidRPr="008D32D9">
              <w:rPr>
                <w:rFonts w:ascii="Times New Roman" w:hAnsi="Times New Roman" w:cs="Times New Roman"/>
                <w:sz w:val="20"/>
                <w:szCs w:val="20"/>
              </w:rPr>
              <w:t xml:space="preserve"> Az adott </w:t>
            </w:r>
            <w:r w:rsidR="00266ECE" w:rsidRPr="008D32D9">
              <w:rPr>
                <w:rFonts w:ascii="Times New Roman" w:hAnsi="Times New Roman" w:cs="Times New Roman"/>
                <w:sz w:val="20"/>
                <w:szCs w:val="20"/>
              </w:rPr>
              <w:t xml:space="preserve">felsőoktatási intézményben </w:t>
            </w:r>
            <w:r w:rsidRPr="008D32D9">
              <w:rPr>
                <w:rFonts w:ascii="Times New Roman" w:hAnsi="Times New Roman" w:cs="Times New Roman"/>
                <w:sz w:val="20"/>
                <w:szCs w:val="20"/>
              </w:rPr>
              <w:t>vállalt nyelvoktatás nem számít bele az idegen nyelvű oktatásba (alap tanóra számba számolható el)</w:t>
            </w:r>
            <w:r w:rsidR="0083665B" w:rsidRPr="008D32D9">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401E8CF5">
        <w:trPr>
          <w:trHeight w:val="1971"/>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8DDA72A" w14:textId="71A0F097" w:rsidR="005E4E1D" w:rsidRPr="008D32D9" w:rsidRDefault="005E4E1D" w:rsidP="165CCD4B">
            <w:pPr>
              <w:spacing w:before="60" w:after="240"/>
              <w:jc w:val="both"/>
              <w:rPr>
                <w:sz w:val="20"/>
                <w:szCs w:val="20"/>
              </w:rPr>
            </w:pPr>
            <w:r w:rsidRPr="008D32D9">
              <w:rPr>
                <w:rFonts w:ascii="Times New Roman" w:hAnsi="Times New Roman" w:cs="Times New Roman"/>
                <w:b/>
                <w:bCs/>
                <w:i/>
                <w:iCs/>
                <w:sz w:val="20"/>
                <w:szCs w:val="20"/>
              </w:rPr>
              <w:t>Külföldi pályázó:</w:t>
            </w:r>
            <w:r w:rsidRPr="008D32D9">
              <w:rPr>
                <w:rFonts w:ascii="Times New Roman" w:hAnsi="Times New Roman" w:cs="Times New Roman"/>
                <w:sz w:val="20"/>
                <w:szCs w:val="20"/>
              </w:rPr>
              <w:t xml:space="preserve"> </w:t>
            </w:r>
            <w:r w:rsidR="586E305F" w:rsidRPr="008D32D9">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6F8B2B6" w14:textId="1BB1E9E7" w:rsidR="005E4E1D" w:rsidRPr="008D32D9" w:rsidRDefault="586E305F" w:rsidP="165CCD4B">
            <w:pPr>
              <w:shd w:val="clear" w:color="auto" w:fill="FFFFFF" w:themeFill="background1"/>
              <w:jc w:val="both"/>
              <w:rPr>
                <w:sz w:val="20"/>
                <w:szCs w:val="20"/>
              </w:rPr>
            </w:pPr>
            <w:r w:rsidRPr="008D32D9">
              <w:rPr>
                <w:rFonts w:ascii="Times New Roman" w:eastAsia="Times New Roman" w:hAnsi="Times New Roman" w:cs="Times New Roman"/>
                <w:color w:val="000000" w:themeColor="text1"/>
                <w:sz w:val="20"/>
                <w:szCs w:val="20"/>
              </w:rPr>
              <w:t xml:space="preserve">Angol anyanyelvű </w:t>
            </w:r>
            <w:r w:rsidR="184ACDDA" w:rsidRPr="008D32D9">
              <w:rPr>
                <w:rFonts w:ascii="Times New Roman" w:eastAsia="Times New Roman" w:hAnsi="Times New Roman" w:cs="Times New Roman"/>
                <w:color w:val="000000" w:themeColor="text1"/>
                <w:sz w:val="20"/>
                <w:szCs w:val="20"/>
              </w:rPr>
              <w:t xml:space="preserve">külföldi </w:t>
            </w:r>
            <w:r w:rsidRPr="008D32D9">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4001C3AD" w:rsidR="005E4E1D" w:rsidRPr="007B02A2" w:rsidRDefault="586E305F" w:rsidP="008D32D9">
            <w:pPr>
              <w:shd w:val="clear" w:color="auto" w:fill="FFFFFF" w:themeFill="background1"/>
              <w:spacing w:after="120"/>
              <w:jc w:val="both"/>
            </w:pPr>
            <w:r w:rsidRPr="008D32D9">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401E8CF5">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401E8CF5">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067D562E" w14:textId="77777777" w:rsidR="007B02A2" w:rsidRDefault="007B02A2"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401E8CF5">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401E8CF5">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D96D82">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B89871D">
              <w:rPr>
                <w:rFonts w:ascii="Times New Roman" w:hAnsi="Times New Roman" w:cs="Times New Roman"/>
                <w:b/>
                <w:bCs/>
                <w:sz w:val="20"/>
                <w:szCs w:val="20"/>
              </w:rPr>
              <w:t>Amennyiben az 1b.1. teljesítési minimum nem teljesül, arra nulla pont adható. Ez esetben adható további pontok sem ítélhetőek meg, és a teljes 1b.1. értékelési kritérium összesített pontszáma nulla.</w:t>
            </w:r>
          </w:p>
          <w:p w14:paraId="0EB83A30" w14:textId="6F69D5FE" w:rsidR="007B02A2" w:rsidRPr="007B02A2" w:rsidRDefault="0CBA8660" w:rsidP="0B89871D">
            <w:pPr>
              <w:spacing w:before="60" w:after="60"/>
              <w:ind w:left="29"/>
              <w:jc w:val="both"/>
              <w:rPr>
                <w:rFonts w:ascii="Times New Roman" w:hAnsi="Times New Roman" w:cs="Times New Roman"/>
                <w:b/>
                <w:bCs/>
              </w:rPr>
            </w:pPr>
            <w:r w:rsidRPr="00D96D82">
              <w:rPr>
                <w:rFonts w:ascii="Times New Roman" w:eastAsia="Times New Roman" w:hAnsi="Times New Roman" w:cs="Times New Roman"/>
                <w:color w:val="000000" w:themeColor="text1"/>
                <w:sz w:val="20"/>
                <w:szCs w:val="20"/>
              </w:rPr>
              <w:t>Legalább egy tantárgy felelőse a munkahelyi vezető által igazolva</w:t>
            </w:r>
            <w:r w:rsidR="00487DBA" w:rsidRPr="00D96D82">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401E8CF5">
        <w:trPr>
          <w:trHeight w:val="691"/>
          <w:jc w:val="center"/>
        </w:trPr>
        <w:tc>
          <w:tcPr>
            <w:tcW w:w="7225" w:type="dxa"/>
            <w:gridSpan w:val="3"/>
            <w:vAlign w:val="center"/>
          </w:tcPr>
          <w:p w14:paraId="5A652769" w14:textId="77777777" w:rsidR="00945BE7" w:rsidRPr="00295DE6" w:rsidRDefault="00945BE7" w:rsidP="004454B6">
            <w:pPr>
              <w:spacing w:before="60" w:after="60"/>
              <w:ind w:left="28"/>
              <w:jc w:val="both"/>
              <w:rPr>
                <w:rFonts w:ascii="Times New Roman" w:hAnsi="Times New Roman" w:cs="Times New Roman"/>
                <w:u w:val="single"/>
              </w:rPr>
            </w:pPr>
            <w:r w:rsidRPr="165CCD4B">
              <w:rPr>
                <w:rFonts w:ascii="Times New Roman" w:hAnsi="Times New Roman" w:cs="Times New Roman"/>
                <w:i/>
                <w:iCs/>
                <w:u w:val="single"/>
              </w:rPr>
              <w:t>Adható további pontok (10 pont):</w:t>
            </w:r>
          </w:p>
          <w:p w14:paraId="0A1F1813" w14:textId="7B0894B6" w:rsidR="007B02A2" w:rsidRPr="00F64A3C" w:rsidRDefault="043658CA" w:rsidP="00F64A3C">
            <w:pPr>
              <w:shd w:val="clear" w:color="auto" w:fill="FFFFFF" w:themeFill="background1"/>
              <w:ind w:left="171" w:hanging="171"/>
              <w:jc w:val="both"/>
              <w:rPr>
                <w:sz w:val="20"/>
                <w:szCs w:val="20"/>
              </w:rPr>
            </w:pPr>
            <w:r w:rsidRPr="00F64A3C">
              <w:rPr>
                <w:rFonts w:ascii="Times New Roman" w:eastAsia="Times New Roman" w:hAnsi="Times New Roman" w:cs="Times New Roman"/>
                <w:color w:val="000000" w:themeColor="text1"/>
                <w:sz w:val="20"/>
                <w:szCs w:val="20"/>
              </w:rPr>
              <w:t>a) innovatív tematikák/új módszerek bevezetése, új hazai és/vagy külföldi képzési és tantárgyi program kidolgozása (1 pont/tematika, módszer vagy program, de max. 4 pont);*</w:t>
            </w:r>
          </w:p>
          <w:p w14:paraId="26508C93" w14:textId="6DA049E4" w:rsidR="007B02A2" w:rsidRPr="00F64A3C" w:rsidRDefault="043658CA" w:rsidP="00F64A3C">
            <w:pPr>
              <w:shd w:val="clear" w:color="auto" w:fill="FFFFFF" w:themeFill="background1"/>
              <w:ind w:left="171" w:hanging="171"/>
              <w:jc w:val="both"/>
              <w:rPr>
                <w:sz w:val="20"/>
                <w:szCs w:val="20"/>
              </w:rPr>
            </w:pPr>
            <w:r w:rsidRPr="00F64A3C">
              <w:rPr>
                <w:rFonts w:ascii="Times New Roman" w:eastAsia="Times New Roman" w:hAnsi="Times New Roman" w:cs="Times New Roman"/>
                <w:color w:val="000000" w:themeColor="text1"/>
                <w:sz w:val="20"/>
                <w:szCs w:val="20"/>
              </w:rPr>
              <w:t>b) további tantárgy felelőse vagy érdemi részvétel tantárgy fejlesztésében (1 pont/tantárgy vagy 0,5 pont/tantárgyfejlesztés, de max. 4 pont);**</w:t>
            </w:r>
          </w:p>
          <w:p w14:paraId="685415AA" w14:textId="5C3CA1C5" w:rsidR="007B02A2" w:rsidRPr="00F64A3C" w:rsidRDefault="043658CA" w:rsidP="00F64A3C">
            <w:pPr>
              <w:shd w:val="clear" w:color="auto" w:fill="FFFFFF" w:themeFill="background1"/>
              <w:ind w:left="171" w:hanging="171"/>
              <w:jc w:val="both"/>
              <w:rPr>
                <w:sz w:val="20"/>
                <w:szCs w:val="20"/>
              </w:rPr>
            </w:pPr>
            <w:r w:rsidRPr="00F64A3C">
              <w:rPr>
                <w:rFonts w:ascii="Times New Roman" w:eastAsia="Times New Roman" w:hAnsi="Times New Roman" w:cs="Times New Roman"/>
                <w:color w:val="000000" w:themeColor="text1"/>
                <w:sz w:val="20"/>
                <w:szCs w:val="20"/>
              </w:rPr>
              <w:t xml:space="preserve">c) szakfelelős, szakirányfelelősi megbízatás (4 pont/szakfelelősség); </w:t>
            </w:r>
          </w:p>
          <w:p w14:paraId="349CF1C3" w14:textId="00EFD4CA" w:rsidR="007B02A2" w:rsidRPr="00F64A3C" w:rsidRDefault="043658CA" w:rsidP="00F64A3C">
            <w:pPr>
              <w:shd w:val="clear" w:color="auto" w:fill="FFFFFF" w:themeFill="background1"/>
              <w:ind w:left="171" w:hanging="171"/>
              <w:jc w:val="both"/>
              <w:rPr>
                <w:sz w:val="20"/>
                <w:szCs w:val="20"/>
              </w:rPr>
            </w:pPr>
            <w:r w:rsidRPr="00F64A3C">
              <w:rPr>
                <w:rFonts w:ascii="Times New Roman" w:eastAsia="Times New Roman" w:hAnsi="Times New Roman" w:cs="Times New Roman"/>
                <w:color w:val="000000" w:themeColor="text1"/>
                <w:sz w:val="20"/>
                <w:szCs w:val="20"/>
              </w:rPr>
              <w:t>d) oktatásszervezési vagy vezetői tapasztalat (max.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422174D1" w14:textId="27638D0E" w:rsidR="007B02A2" w:rsidRPr="00F64A3C" w:rsidRDefault="043658CA" w:rsidP="00F64A3C">
            <w:pPr>
              <w:shd w:val="clear" w:color="auto" w:fill="FFFFFF" w:themeFill="background1"/>
              <w:ind w:left="171" w:hanging="171"/>
              <w:jc w:val="both"/>
              <w:rPr>
                <w:sz w:val="20"/>
                <w:szCs w:val="20"/>
              </w:rPr>
            </w:pPr>
            <w:r w:rsidRPr="00F64A3C">
              <w:rPr>
                <w:rFonts w:ascii="Times New Roman" w:eastAsia="Times New Roman" w:hAnsi="Times New Roman" w:cs="Times New Roman"/>
                <w:color w:val="000000" w:themeColor="text1"/>
                <w:sz w:val="20"/>
                <w:szCs w:val="20"/>
              </w:rPr>
              <w:t>e) az oktatói eredményesség szakmai elismerése, kiváló oktatást elismerő értékelések, oktatásért kapott elismerések, díjak, kitüntetések, oktatóként elnyert pályázatok (OTDT mestertanári-díj az 1a.2. pontnál számolható el) (1 pont/díj, de max. 4 pont);</w:t>
            </w:r>
          </w:p>
          <w:p w14:paraId="3FEE810B" w14:textId="339D6032" w:rsidR="007B02A2" w:rsidRPr="00F64A3C" w:rsidRDefault="043658CA" w:rsidP="00F64A3C">
            <w:pPr>
              <w:shd w:val="clear" w:color="auto" w:fill="FFFFFF" w:themeFill="background1"/>
              <w:ind w:left="171" w:hanging="171"/>
              <w:jc w:val="both"/>
              <w:rPr>
                <w:sz w:val="20"/>
                <w:szCs w:val="20"/>
              </w:rPr>
            </w:pPr>
            <w:r w:rsidRPr="00F64A3C">
              <w:rPr>
                <w:rFonts w:ascii="Times New Roman" w:eastAsia="Times New Roman" w:hAnsi="Times New Roman" w:cs="Times New Roman"/>
                <w:color w:val="000000" w:themeColor="text1"/>
                <w:sz w:val="20"/>
                <w:szCs w:val="20"/>
              </w:rPr>
              <w:t>f) a MAB-nál végzett szakértői tevékenység és a MAB által elfogadott szakértői vélemény (a MAB által kiadott teljesítésigazolással igazoltan): 1 pont/3 közreműködés képzésértékelési vagy akkreditációs eljárásban, összesen max. 3 pont szerezhető ezzel a tevékenységgel.</w:t>
            </w:r>
          </w:p>
          <w:p w14:paraId="49BDE9EA" w14:textId="71314327" w:rsidR="007B02A2" w:rsidRPr="007B02A2" w:rsidRDefault="007B02A2" w:rsidP="165CCD4B">
            <w:pPr>
              <w:shd w:val="clear" w:color="auto" w:fill="FFFFFF" w:themeFill="background1"/>
              <w:jc w:val="both"/>
            </w:pPr>
          </w:p>
          <w:p w14:paraId="28C9EFA2" w14:textId="16C14868" w:rsidR="007B02A2" w:rsidRPr="00F64A3C" w:rsidRDefault="043658CA" w:rsidP="165CCD4B">
            <w:pPr>
              <w:shd w:val="clear" w:color="auto" w:fill="FFFFFF" w:themeFill="background1"/>
              <w:jc w:val="both"/>
              <w:rPr>
                <w:sz w:val="20"/>
                <w:szCs w:val="20"/>
              </w:rPr>
            </w:pPr>
            <w:r w:rsidRPr="00F64A3C">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1C5D8FA5" w14:textId="39AF5286" w:rsidR="007B02A2" w:rsidRPr="00F64A3C" w:rsidRDefault="007B02A2" w:rsidP="165CCD4B">
            <w:pPr>
              <w:shd w:val="clear" w:color="auto" w:fill="FFFFFF" w:themeFill="background1"/>
              <w:jc w:val="both"/>
              <w:rPr>
                <w:sz w:val="20"/>
                <w:szCs w:val="20"/>
              </w:rPr>
            </w:pPr>
          </w:p>
          <w:p w14:paraId="38D81B94" w14:textId="4699446D" w:rsidR="007B02A2" w:rsidRPr="007B02A2" w:rsidRDefault="043658CA" w:rsidP="165CCD4B">
            <w:pPr>
              <w:shd w:val="clear" w:color="auto" w:fill="FFFFFF" w:themeFill="background1"/>
              <w:jc w:val="both"/>
            </w:pPr>
            <w:r w:rsidRPr="00F64A3C">
              <w:rPr>
                <w:rFonts w:ascii="Times New Roman" w:eastAsia="Times New Roman" w:hAnsi="Times New Roman" w:cs="Times New Roman"/>
                <w:color w:val="000000" w:themeColor="text1"/>
                <w:sz w:val="20"/>
                <w:szCs w:val="20"/>
              </w:rPr>
              <w:lastRenderedPageBreak/>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401E8CF5">
        <w:trPr>
          <w:trHeight w:val="691"/>
          <w:jc w:val="center"/>
        </w:trPr>
        <w:tc>
          <w:tcPr>
            <w:tcW w:w="9062" w:type="dxa"/>
            <w:gridSpan w:val="5"/>
            <w:vAlign w:val="center"/>
          </w:tcPr>
          <w:p w14:paraId="33266FA5" w14:textId="77777777" w:rsidR="00295DE6" w:rsidRPr="007B02A2" w:rsidRDefault="00295DE6"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CC43C4A" w14:textId="09320E02" w:rsidR="00295DE6" w:rsidRPr="001F1886" w:rsidRDefault="00295DE6" w:rsidP="165CCD4B">
            <w:pPr>
              <w:spacing w:before="60" w:after="240"/>
              <w:jc w:val="both"/>
              <w:rPr>
                <w:sz w:val="20"/>
                <w:szCs w:val="20"/>
              </w:rPr>
            </w:pPr>
            <w:r w:rsidRPr="001F1886">
              <w:rPr>
                <w:rFonts w:ascii="Times New Roman" w:hAnsi="Times New Roman" w:cs="Times New Roman"/>
                <w:b/>
                <w:bCs/>
                <w:i/>
                <w:iCs/>
                <w:sz w:val="20"/>
                <w:szCs w:val="20"/>
              </w:rPr>
              <w:t>Külföldi pályázó:</w:t>
            </w:r>
            <w:r w:rsidRPr="001F1886">
              <w:rPr>
                <w:rFonts w:ascii="Times New Roman" w:hAnsi="Times New Roman" w:cs="Times New Roman"/>
                <w:sz w:val="20"/>
                <w:szCs w:val="20"/>
              </w:rPr>
              <w:t xml:space="preserve"> </w:t>
            </w:r>
            <w:r w:rsidR="0E25C73A" w:rsidRPr="001F1886">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791FEB7" w14:textId="1BA5688D" w:rsidR="00295DE6" w:rsidRPr="001F1886" w:rsidRDefault="0E25C73A" w:rsidP="165CCD4B">
            <w:pPr>
              <w:shd w:val="clear" w:color="auto" w:fill="FFFFFF" w:themeFill="background1"/>
              <w:jc w:val="both"/>
              <w:rPr>
                <w:sz w:val="20"/>
                <w:szCs w:val="20"/>
              </w:rPr>
            </w:pPr>
            <w:r w:rsidRPr="001F1886">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44071391" w:rsidR="00295DE6" w:rsidRPr="00710E6E" w:rsidRDefault="0E25C73A" w:rsidP="165CCD4B">
            <w:pPr>
              <w:shd w:val="clear" w:color="auto" w:fill="FFFFFF" w:themeFill="background1"/>
              <w:jc w:val="both"/>
            </w:pPr>
            <w:r w:rsidRPr="001F1886">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401E8CF5">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401E8CF5">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1F1886" w:rsidRDefault="005836BF" w:rsidP="005836BF">
            <w:pPr>
              <w:jc w:val="both"/>
              <w:rPr>
                <w:rFonts w:ascii="Times New Roman" w:eastAsia="Times New Roman" w:hAnsi="Times New Roman" w:cs="Times New Roman"/>
                <w:lang w:eastAsia="hu-HU"/>
              </w:rPr>
            </w:pPr>
          </w:p>
          <w:p w14:paraId="733CC9F1" w14:textId="77777777" w:rsidR="005B03A6" w:rsidRPr="001F1886" w:rsidRDefault="005B03A6" w:rsidP="001F1886">
            <w:pPr>
              <w:jc w:val="both"/>
              <w:rPr>
                <w:rFonts w:ascii="Times New Roman" w:hAnsi="Times New Roman" w:cs="Times New Roman"/>
              </w:rPr>
            </w:pPr>
          </w:p>
          <w:p w14:paraId="6E837C56" w14:textId="77777777" w:rsidR="005836BF" w:rsidRPr="001F1886" w:rsidRDefault="005836BF" w:rsidP="001F1886">
            <w:pPr>
              <w:jc w:val="both"/>
              <w:rPr>
                <w:rFonts w:ascii="Times New Roman" w:hAnsi="Times New Roman" w:cs="Times New Roman"/>
              </w:rPr>
            </w:pPr>
          </w:p>
        </w:tc>
      </w:tr>
      <w:tr w:rsidR="00710E6E" w:rsidRPr="007B02A2" w14:paraId="06A9B2B3" w14:textId="77777777" w:rsidTr="401E8CF5">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401E8CF5">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8011B9">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B89871D">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0EAB2E1C" w14:textId="3BE33A63" w:rsidR="00945BE7" w:rsidRPr="008011B9" w:rsidRDefault="78C3ECFB" w:rsidP="0B89871D">
            <w:pPr>
              <w:jc w:val="both"/>
              <w:rPr>
                <w:sz w:val="20"/>
                <w:szCs w:val="20"/>
              </w:rPr>
            </w:pPr>
            <w:r w:rsidRPr="008011B9">
              <w:rPr>
                <w:rFonts w:ascii="Times New Roman" w:eastAsia="Times New Roman" w:hAnsi="Times New Roman" w:cs="Times New Roman"/>
                <w:color w:val="000000" w:themeColor="text1"/>
                <w:sz w:val="20"/>
                <w:szCs w:val="20"/>
              </w:rPr>
              <w:t>A pályázó által a tankönyv definíció alá tartozó műben/művekben összesen legalább</w:t>
            </w:r>
            <w:r w:rsidRPr="008011B9">
              <w:rPr>
                <w:rFonts w:ascii="Times New Roman" w:eastAsia="Times New Roman" w:hAnsi="Times New Roman" w:cs="Times New Roman"/>
                <w:color w:val="FF0000"/>
                <w:sz w:val="20"/>
                <w:szCs w:val="20"/>
              </w:rPr>
              <w:t xml:space="preserve"> </w:t>
            </w:r>
            <w:r w:rsidRPr="008011B9">
              <w:rPr>
                <w:rFonts w:ascii="Times New Roman" w:eastAsia="Times New Roman" w:hAnsi="Times New Roman" w:cs="Times New Roman"/>
                <w:color w:val="000000" w:themeColor="text1"/>
                <w:sz w:val="20"/>
                <w:szCs w:val="20"/>
              </w:rPr>
              <w:t>6 ív/min. 90 oldal terjedelemben kell szerzőként közreműködnie.</w:t>
            </w:r>
          </w:p>
          <w:p w14:paraId="612FD8AE" w14:textId="36FA5D79" w:rsidR="00945BE7" w:rsidRPr="008011B9" w:rsidRDefault="00945BE7" w:rsidP="0B89871D">
            <w:pPr>
              <w:jc w:val="both"/>
              <w:rPr>
                <w:sz w:val="20"/>
                <w:szCs w:val="20"/>
              </w:rPr>
            </w:pPr>
          </w:p>
          <w:p w14:paraId="015E3970" w14:textId="502D1B3F" w:rsidR="00945BE7" w:rsidRPr="008011B9" w:rsidRDefault="78C3ECFB" w:rsidP="0B89871D">
            <w:pPr>
              <w:jc w:val="both"/>
              <w:rPr>
                <w:sz w:val="20"/>
                <w:szCs w:val="20"/>
              </w:rPr>
            </w:pPr>
            <w:r w:rsidRPr="008011B9">
              <w:rPr>
                <w:rFonts w:ascii="Times New Roman" w:eastAsia="Times New Roman" w:hAnsi="Times New Roman" w:cs="Times New Roman"/>
                <w:b/>
                <w:bCs/>
                <w:color w:val="000000" w:themeColor="text1"/>
                <w:sz w:val="20"/>
                <w:szCs w:val="20"/>
              </w:rPr>
              <w:t>Tankönyv definíciója:</w:t>
            </w:r>
          </w:p>
          <w:p w14:paraId="19CE3D38" w14:textId="55862DB7" w:rsidR="00945BE7" w:rsidRPr="008011B9" w:rsidRDefault="78C3ECFB" w:rsidP="00FC12A8">
            <w:pPr>
              <w:ind w:left="171" w:hanging="142"/>
              <w:jc w:val="both"/>
              <w:rPr>
                <w:sz w:val="20"/>
                <w:szCs w:val="20"/>
              </w:rPr>
            </w:pPr>
            <w:r w:rsidRPr="008011B9">
              <w:rPr>
                <w:rFonts w:ascii="Times New Roman" w:eastAsia="Times New Roman" w:hAnsi="Times New Roman" w:cs="Times New Roman"/>
                <w:color w:val="000000" w:themeColor="text1"/>
                <w:sz w:val="20"/>
                <w:szCs w:val="20"/>
              </w:rPr>
              <w:t>a) legalább 8 ív/min. 120 oldal terjedelmű elektronikus vagy nyomtatott könyv,</w:t>
            </w:r>
          </w:p>
          <w:p w14:paraId="12DC182C" w14:textId="162C294C" w:rsidR="00945BE7" w:rsidRPr="008011B9" w:rsidRDefault="78C3ECFB" w:rsidP="00FC12A8">
            <w:pPr>
              <w:ind w:left="171" w:hanging="142"/>
              <w:jc w:val="both"/>
              <w:rPr>
                <w:sz w:val="20"/>
                <w:szCs w:val="20"/>
              </w:rPr>
            </w:pPr>
            <w:r w:rsidRPr="008011B9">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2CEEECDB" w14:textId="42B37B8A" w:rsidR="00945BE7" w:rsidRPr="008011B9" w:rsidRDefault="78C3ECFB" w:rsidP="00FC12A8">
            <w:pPr>
              <w:ind w:left="171" w:hanging="142"/>
              <w:jc w:val="both"/>
              <w:rPr>
                <w:sz w:val="20"/>
                <w:szCs w:val="20"/>
              </w:rPr>
            </w:pPr>
            <w:r w:rsidRPr="008011B9">
              <w:rPr>
                <w:rFonts w:ascii="Times New Roman" w:eastAsia="Times New Roman" w:hAnsi="Times New Roman" w:cs="Times New Roman"/>
                <w:color w:val="000000" w:themeColor="text1"/>
                <w:sz w:val="20"/>
                <w:szCs w:val="20"/>
              </w:rPr>
              <w:t>c) tudományos fokozattal rendelkező bíráló által szakmailag lektorált,</w:t>
            </w:r>
          </w:p>
          <w:p w14:paraId="14347B3D" w14:textId="36A83A6A" w:rsidR="00945BE7" w:rsidRPr="008011B9" w:rsidRDefault="78C3ECFB" w:rsidP="00FC12A8">
            <w:pPr>
              <w:ind w:left="171" w:hanging="142"/>
              <w:jc w:val="both"/>
              <w:rPr>
                <w:sz w:val="20"/>
                <w:szCs w:val="20"/>
              </w:rPr>
            </w:pPr>
            <w:r w:rsidRPr="008011B9">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38C56C35" w14:textId="7A9603E0" w:rsidR="00945BE7" w:rsidRPr="008011B9" w:rsidRDefault="78C3ECFB" w:rsidP="00FC12A8">
            <w:pPr>
              <w:ind w:left="171" w:hanging="142"/>
              <w:jc w:val="both"/>
              <w:rPr>
                <w:sz w:val="20"/>
                <w:szCs w:val="20"/>
              </w:rPr>
            </w:pPr>
            <w:r w:rsidRPr="008011B9">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3BB109D3" w14:textId="4EE612B7" w:rsidR="00945BE7" w:rsidRPr="00945BE7" w:rsidRDefault="78C3ECFB" w:rsidP="00FC12A8">
            <w:pPr>
              <w:ind w:left="171" w:hanging="142"/>
              <w:jc w:val="both"/>
              <w:rPr>
                <w:rFonts w:ascii="Times New Roman" w:hAnsi="Times New Roman" w:cs="Times New Roman"/>
                <w:b/>
                <w:bCs/>
                <w:i/>
                <w:iCs/>
              </w:rPr>
            </w:pPr>
            <w:r w:rsidRPr="008011B9">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r w:rsidR="00FC12A8">
              <w:rPr>
                <w:rFonts w:ascii="Times New Roman" w:eastAsia="Times New Roman" w:hAnsi="Times New Roman" w:cs="Times New Roman"/>
                <w:color w:val="000000" w:themeColor="text1"/>
                <w:sz w:val="20"/>
                <w:szCs w:val="20"/>
              </w:rPr>
              <w:t>.</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401E8CF5">
        <w:trPr>
          <w:trHeight w:val="553"/>
          <w:jc w:val="center"/>
        </w:trPr>
        <w:tc>
          <w:tcPr>
            <w:tcW w:w="7225" w:type="dxa"/>
            <w:gridSpan w:val="3"/>
          </w:tcPr>
          <w:p w14:paraId="749B7147" w14:textId="77777777" w:rsidR="00945BE7" w:rsidRPr="0064521E" w:rsidRDefault="00945BE7" w:rsidP="35EB2050">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0AA3387" w14:textId="311B40A8" w:rsidR="007B02A2" w:rsidRPr="00FC12A8" w:rsidRDefault="75F2A903" w:rsidP="165CCD4B">
            <w:pPr>
              <w:shd w:val="clear" w:color="auto" w:fill="FFFFFF" w:themeFill="background1"/>
              <w:jc w:val="both"/>
              <w:rPr>
                <w:sz w:val="20"/>
                <w:szCs w:val="20"/>
              </w:rPr>
            </w:pPr>
            <w:r w:rsidRPr="00FC12A8">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7C6DA793" w14:textId="7E46B88B" w:rsidR="007B02A2" w:rsidRPr="00FC12A8" w:rsidRDefault="007B02A2" w:rsidP="165CCD4B">
            <w:pPr>
              <w:shd w:val="clear" w:color="auto" w:fill="FFFFFF" w:themeFill="background1"/>
              <w:jc w:val="both"/>
              <w:rPr>
                <w:sz w:val="20"/>
                <w:szCs w:val="20"/>
              </w:rPr>
            </w:pPr>
          </w:p>
          <w:p w14:paraId="7F4C7D60" w14:textId="459B51AC" w:rsidR="007B02A2" w:rsidRPr="00FC12A8" w:rsidRDefault="75F2A903" w:rsidP="165CCD4B">
            <w:pPr>
              <w:shd w:val="clear" w:color="auto" w:fill="FFFFFF" w:themeFill="background1"/>
              <w:jc w:val="both"/>
              <w:rPr>
                <w:sz w:val="20"/>
                <w:szCs w:val="20"/>
              </w:rPr>
            </w:pPr>
            <w:r w:rsidRPr="00FC12A8">
              <w:rPr>
                <w:rFonts w:ascii="Times New Roman" w:eastAsia="Times New Roman" w:hAnsi="Times New Roman" w:cs="Times New Roman"/>
                <w:color w:val="000000" w:themeColor="text1"/>
                <w:sz w:val="20"/>
                <w:szCs w:val="20"/>
              </w:rPr>
              <w:t xml:space="preserve">további legalább egy, tantárgyleírásban tananyagként megjelölt 120 oldalas oktatási segédlet vagy digitális tananyag szerkesztője, első vagy egyedüli vagy legalább 50%-ban szerzője (5 pont), </w:t>
            </w:r>
          </w:p>
          <w:p w14:paraId="6D05FAC0" w14:textId="0F2FC57D" w:rsidR="007B02A2" w:rsidRPr="00FC12A8" w:rsidRDefault="007B02A2" w:rsidP="165CCD4B">
            <w:pPr>
              <w:shd w:val="clear" w:color="auto" w:fill="FFFFFF" w:themeFill="background1"/>
              <w:jc w:val="both"/>
              <w:rPr>
                <w:sz w:val="20"/>
                <w:szCs w:val="20"/>
              </w:rPr>
            </w:pPr>
          </w:p>
          <w:p w14:paraId="13B633AF" w14:textId="7888A04F" w:rsidR="007B02A2" w:rsidRPr="007B02A2" w:rsidRDefault="75F2A903" w:rsidP="165CCD4B">
            <w:pPr>
              <w:shd w:val="clear" w:color="auto" w:fill="FFFFFF" w:themeFill="background1"/>
              <w:jc w:val="both"/>
            </w:pPr>
            <w:r w:rsidRPr="00F21666">
              <w:rPr>
                <w:rFonts w:ascii="Times New Roman" w:eastAsia="Times New Roman" w:hAnsi="Times New Roman" w:cs="Times New Roman"/>
                <w:color w:val="000000" w:themeColor="text1"/>
                <w:sz w:val="20"/>
                <w:szCs w:val="20"/>
              </w:rPr>
              <w:t>további, legalább 10 heti tanegységből álló digitális kurzusmodul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401E8CF5">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1523C13D" w14:textId="0118D5F9" w:rsidR="0064521E" w:rsidRPr="00394264" w:rsidRDefault="0064521E" w:rsidP="165CCD4B">
            <w:pPr>
              <w:spacing w:before="60" w:after="240"/>
              <w:jc w:val="both"/>
              <w:rPr>
                <w:sz w:val="20"/>
                <w:szCs w:val="20"/>
              </w:rPr>
            </w:pPr>
            <w:r w:rsidRPr="00394264">
              <w:rPr>
                <w:rFonts w:ascii="Times New Roman" w:hAnsi="Times New Roman" w:cs="Times New Roman"/>
                <w:b/>
                <w:bCs/>
                <w:i/>
                <w:iCs/>
                <w:sz w:val="20"/>
                <w:szCs w:val="20"/>
              </w:rPr>
              <w:lastRenderedPageBreak/>
              <w:t>Külföldi pályázó:</w:t>
            </w:r>
            <w:r w:rsidRPr="00394264">
              <w:rPr>
                <w:rFonts w:ascii="Times New Roman" w:hAnsi="Times New Roman" w:cs="Times New Roman"/>
                <w:sz w:val="20"/>
                <w:szCs w:val="20"/>
              </w:rPr>
              <w:t xml:space="preserve"> </w:t>
            </w:r>
            <w:r w:rsidR="40CD965D" w:rsidRPr="00394264">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72967E9" w14:textId="24BE9B19" w:rsidR="0064521E" w:rsidRPr="007B02A2" w:rsidRDefault="40CD965D" w:rsidP="165CCD4B">
            <w:pPr>
              <w:shd w:val="clear" w:color="auto" w:fill="FFFFFF" w:themeFill="background1"/>
              <w:jc w:val="both"/>
            </w:pPr>
            <w:r w:rsidRPr="00394264">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0060E1" w:rsidRPr="00394264">
              <w:rPr>
                <w:rFonts w:ascii="Times New Roman" w:eastAsia="Times New Roman" w:hAnsi="Times New Roman" w:cs="Times New Roman"/>
                <w:color w:val="000000" w:themeColor="text1"/>
                <w:sz w:val="20"/>
                <w:szCs w:val="20"/>
              </w:rPr>
              <w:t>„</w:t>
            </w:r>
            <w:r w:rsidRPr="00394264">
              <w:rPr>
                <w:rFonts w:ascii="Times New Roman" w:eastAsia="Times New Roman" w:hAnsi="Times New Roman" w:cs="Times New Roman"/>
                <w:color w:val="000000" w:themeColor="text1"/>
                <w:sz w:val="20"/>
                <w:szCs w:val="20"/>
              </w:rPr>
              <w:t>tantárgyleírásban tananyagként megjelölése</w:t>
            </w:r>
            <w:r w:rsidR="000060E1" w:rsidRPr="00394264">
              <w:rPr>
                <w:rFonts w:ascii="Times New Roman" w:eastAsia="Times New Roman" w:hAnsi="Times New Roman" w:cs="Times New Roman"/>
                <w:color w:val="000000" w:themeColor="text1"/>
                <w:sz w:val="20"/>
                <w:szCs w:val="20"/>
              </w:rPr>
              <w:t>”</w:t>
            </w:r>
            <w:r w:rsidRPr="00394264">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401E8CF5">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lastRenderedPageBreak/>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401E8CF5">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32EC4E4F" w14:textId="77777777" w:rsidR="00496F35" w:rsidRPr="00856CFB" w:rsidRDefault="00496F35"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401E8CF5">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4247BA4B">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4247BA4B">
        <w:trPr>
          <w:trHeight w:val="715"/>
          <w:jc w:val="center"/>
        </w:trPr>
        <w:tc>
          <w:tcPr>
            <w:tcW w:w="7233" w:type="dxa"/>
            <w:gridSpan w:val="2"/>
            <w:shd w:val="clear" w:color="auto" w:fill="E7E6E6" w:themeFill="background2"/>
            <w:vAlign w:val="center"/>
          </w:tcPr>
          <w:p w14:paraId="340E956E" w14:textId="135E2E3E" w:rsidR="006E7E04" w:rsidRPr="003E6FAB" w:rsidRDefault="006E7E04" w:rsidP="006E7E04">
            <w:pPr>
              <w:spacing w:before="60" w:after="60"/>
              <w:jc w:val="both"/>
              <w:rPr>
                <w:rFonts w:ascii="Times New Roman" w:hAnsi="Times New Roman" w:cs="Times New Roman"/>
                <w:b/>
                <w:bCs/>
              </w:rPr>
            </w:pPr>
            <w:r w:rsidRPr="003E6FAB">
              <w:rPr>
                <w:rFonts w:ascii="Times New Roman" w:hAnsi="Times New Roman" w:cs="Times New Roman"/>
                <w:b/>
                <w:bCs/>
                <w:u w:val="single"/>
              </w:rPr>
              <w:t xml:space="preserve">2a.1. Kiemelkedő tudományos, kutatói </w:t>
            </w:r>
            <w:r w:rsidR="002932B0">
              <w:rPr>
                <w:rFonts w:ascii="Times New Roman" w:hAnsi="Times New Roman" w:cs="Times New Roman"/>
                <w:b/>
                <w:bCs/>
                <w:u w:val="single"/>
              </w:rPr>
              <w:t xml:space="preserve">tevékenység </w:t>
            </w:r>
            <w:r w:rsidRPr="003E6FAB">
              <w:rPr>
                <w:rFonts w:ascii="Times New Roman" w:hAnsi="Times New Roman" w:cs="Times New Roman"/>
                <w:b/>
                <w:bCs/>
              </w:rPr>
              <w:t xml:space="preserve">(a pályázat MAB-hoz történő benyújtásáig elért teljesítmény) </w:t>
            </w:r>
          </w:p>
          <w:p w14:paraId="15491E67" w14:textId="77777777" w:rsidR="00AC01CF" w:rsidRPr="003E6FAB" w:rsidRDefault="006E7E04" w:rsidP="00362542">
            <w:pPr>
              <w:spacing w:before="60" w:after="240"/>
              <w:jc w:val="both"/>
              <w:rPr>
                <w:rFonts w:ascii="Times New Roman" w:hAnsi="Times New Roman" w:cs="Times New Roman"/>
                <w:b/>
                <w:bCs/>
                <w:sz w:val="20"/>
                <w:szCs w:val="20"/>
              </w:rPr>
            </w:pPr>
            <w:r w:rsidRPr="003E6FAB">
              <w:rPr>
                <w:rFonts w:ascii="Times New Roman" w:hAnsi="Times New Roman" w:cs="Times New Roman"/>
                <w:b/>
                <w:bCs/>
                <w:sz w:val="20"/>
                <w:szCs w:val="20"/>
              </w:rPr>
              <w:t>(teljesítési minimum: 10 pont; adható további pont: 40 pont, összesen: 50 pont)</w:t>
            </w:r>
          </w:p>
          <w:p w14:paraId="2BDE75C5" w14:textId="77777777" w:rsidR="00187445" w:rsidRPr="003E6FAB" w:rsidRDefault="00187445" w:rsidP="00187445">
            <w:pPr>
              <w:spacing w:after="60"/>
              <w:jc w:val="both"/>
              <w:rPr>
                <w:rFonts w:ascii="Times New Roman" w:eastAsia="Times New Roman" w:hAnsi="Times New Roman" w:cs="Times New Roman"/>
                <w:b/>
                <w:bCs/>
                <w:sz w:val="20"/>
                <w:szCs w:val="20"/>
              </w:rPr>
            </w:pPr>
            <w:r w:rsidRPr="003E6FAB">
              <w:rPr>
                <w:rFonts w:ascii="Times New Roman" w:eastAsia="Times New Roman" w:hAnsi="Times New Roman" w:cs="Times New Roman"/>
                <w:b/>
                <w:bCs/>
                <w:sz w:val="20"/>
                <w:szCs w:val="20"/>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6027F642" w14:textId="13CFCA0C" w:rsidR="00767B1C" w:rsidRPr="003E6FAB" w:rsidRDefault="00767B1C" w:rsidP="00A358C0">
            <w:pPr>
              <w:shd w:val="clear" w:color="auto" w:fill="E7E6E6" w:themeFill="background2"/>
              <w:spacing w:before="60" w:after="60"/>
              <w:jc w:val="both"/>
              <w:rPr>
                <w:rFonts w:ascii="Times New Roman" w:hAnsi="Times New Roman" w:cs="Times New Roman"/>
                <w:sz w:val="20"/>
                <w:szCs w:val="20"/>
              </w:rPr>
            </w:pPr>
            <w:r w:rsidRPr="2346A6CA">
              <w:rPr>
                <w:rFonts w:ascii="Times New Roman" w:hAnsi="Times New Roman" w:cs="Times New Roman"/>
                <w:sz w:val="20"/>
                <w:szCs w:val="20"/>
              </w:rPr>
              <w:t>Szakcikknek elfogadható az egyszerzős cikkeken túl többszerzős szakcikk is. Mind az egyedüli szerzőség, mind az első-, utolsó- és levelező szerzőség esetében a szerzőségi aránytól függetlenül</w:t>
            </w:r>
            <w:r w:rsidR="000060E1" w:rsidRPr="2346A6CA">
              <w:rPr>
                <w:rFonts w:ascii="Times New Roman" w:hAnsi="Times New Roman" w:cs="Times New Roman"/>
                <w:sz w:val="20"/>
                <w:szCs w:val="20"/>
              </w:rPr>
              <w:t xml:space="preserve">, </w:t>
            </w:r>
            <w:r w:rsidR="00D25E28" w:rsidRPr="2346A6CA">
              <w:rPr>
                <w:rFonts w:ascii="Times New Roman" w:hAnsi="Times New Roman" w:cs="Times New Roman"/>
                <w:sz w:val="20"/>
                <w:szCs w:val="20"/>
              </w:rPr>
              <w:t>valamint legfeljebb három szerző esetén</w:t>
            </w:r>
            <w:r w:rsidRPr="2346A6CA">
              <w:rPr>
                <w:rFonts w:ascii="Times New Roman" w:hAnsi="Times New Roman" w:cs="Times New Roman"/>
                <w:sz w:val="20"/>
                <w:szCs w:val="20"/>
              </w:rPr>
              <w:t xml:space="preserve"> a szakcikk teljes szakcikként kerül elfogadásra. A </w:t>
            </w:r>
            <w:r w:rsidR="50246E1A" w:rsidRPr="2346A6CA">
              <w:rPr>
                <w:rFonts w:ascii="Times New Roman" w:hAnsi="Times New Roman" w:cs="Times New Roman"/>
                <w:sz w:val="20"/>
                <w:szCs w:val="20"/>
              </w:rPr>
              <w:t>négy</w:t>
            </w:r>
            <w:r w:rsidRPr="2346A6CA">
              <w:rPr>
                <w:rFonts w:ascii="Times New Roman" w:hAnsi="Times New Roman" w:cs="Times New Roman"/>
                <w:sz w:val="20"/>
                <w:szCs w:val="20"/>
              </w:rPr>
              <w:t xml:space="preserve"> vagy </w:t>
            </w:r>
            <w:r w:rsidR="57669AE1" w:rsidRPr="2346A6CA">
              <w:rPr>
                <w:rFonts w:ascii="Times New Roman" w:hAnsi="Times New Roman" w:cs="Times New Roman"/>
                <w:sz w:val="20"/>
                <w:szCs w:val="20"/>
              </w:rPr>
              <w:t>négynél</w:t>
            </w:r>
            <w:r w:rsidRPr="2346A6CA">
              <w:rPr>
                <w:rFonts w:ascii="Times New Roman" w:hAnsi="Times New Roman" w:cs="Times New Roman"/>
                <w:sz w:val="20"/>
                <w:szCs w:val="20"/>
              </w:rPr>
              <w:t xml:space="preserve"> több szerzővel megjelent cikkek az értékelés során 1/3 arányban kerülnek figyelembevételre. Amennyiben a szerzői arányok nem rögzítettek, akkor a monográfiák esetében a pontszám a szerzők számának arányában vehetők figyelembe.</w:t>
            </w:r>
          </w:p>
          <w:p w14:paraId="036F697F" w14:textId="77777777" w:rsidR="00600B70" w:rsidRPr="003E6FAB" w:rsidRDefault="00600B70" w:rsidP="00A358C0">
            <w:pPr>
              <w:shd w:val="clear" w:color="auto" w:fill="E7E6E6" w:themeFill="background2"/>
              <w:spacing w:before="60" w:after="60"/>
              <w:jc w:val="both"/>
              <w:rPr>
                <w:sz w:val="20"/>
                <w:szCs w:val="20"/>
              </w:rPr>
            </w:pPr>
          </w:p>
          <w:p w14:paraId="5B32F349" w14:textId="77777777" w:rsidR="00600B70" w:rsidRPr="003E6FAB" w:rsidRDefault="00600B70" w:rsidP="00600B70">
            <w:pPr>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4CAC2BF5" w14:textId="77777777" w:rsidR="00600B70" w:rsidRPr="003E6FAB" w:rsidRDefault="00600B70" w:rsidP="00600B70">
            <w:pPr>
              <w:numPr>
                <w:ilvl w:val="0"/>
                <w:numId w:val="31"/>
              </w:numPr>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a 2026. évben és előtte megjelent közlemények a 2026. szeptember 25. napjának megfelelő MTMT-állapot szerinti értékkel,</w:t>
            </w:r>
          </w:p>
          <w:p w14:paraId="041F3A30" w14:textId="77777777" w:rsidR="00600B70" w:rsidRPr="003E6FAB" w:rsidRDefault="00600B70" w:rsidP="00600B70">
            <w:pPr>
              <w:numPr>
                <w:ilvl w:val="0"/>
                <w:numId w:val="31"/>
              </w:numPr>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a 2027. és 2028. években megjelent szakcikkek esetében „B” kategóriában,</w:t>
            </w:r>
          </w:p>
          <w:p w14:paraId="3D07F14B" w14:textId="77777777" w:rsidR="00600B70" w:rsidRPr="003E6FAB" w:rsidRDefault="00600B70" w:rsidP="00600B70">
            <w:pPr>
              <w:numPr>
                <w:ilvl w:val="0"/>
                <w:numId w:val="31"/>
              </w:numPr>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a 2029. évben és azt követően megjelent közlemények esetén „D” kategóriában</w:t>
            </w:r>
          </w:p>
          <w:p w14:paraId="513FC7E0" w14:textId="19CAEA77" w:rsidR="00BD5350" w:rsidRPr="003E6FAB" w:rsidRDefault="00600B70" w:rsidP="2346A6CA">
            <w:pPr>
              <w:shd w:val="clear" w:color="auto" w:fill="E7E6E6" w:themeFill="background2"/>
              <w:spacing w:before="60" w:after="60"/>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Adható max.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4247BA4B">
        <w:trPr>
          <w:trHeight w:val="715"/>
          <w:jc w:val="center"/>
        </w:trPr>
        <w:tc>
          <w:tcPr>
            <w:tcW w:w="7233" w:type="dxa"/>
            <w:gridSpan w:val="2"/>
            <w:vAlign w:val="center"/>
          </w:tcPr>
          <w:p w14:paraId="6113F863" w14:textId="07DA626D" w:rsidR="006E7E04" w:rsidRPr="00DF4EDA" w:rsidRDefault="006E7E04" w:rsidP="00362542">
            <w:pPr>
              <w:spacing w:before="60" w:after="60"/>
              <w:jc w:val="both"/>
              <w:rPr>
                <w:rFonts w:ascii="Times New Roman" w:hAnsi="Times New Roman" w:cs="Times New Roman"/>
                <w:b/>
                <w:bCs/>
                <w:i/>
                <w:iCs/>
                <w:u w:val="single"/>
              </w:rPr>
            </w:pPr>
            <w:r w:rsidRPr="00DF4EDA">
              <w:rPr>
                <w:rFonts w:ascii="Times New Roman" w:hAnsi="Times New Roman" w:cs="Times New Roman"/>
                <w:b/>
                <w:bCs/>
                <w:i/>
                <w:iCs/>
                <w:u w:val="single"/>
              </w:rPr>
              <w:t>Teljesítési minimum</w:t>
            </w:r>
            <w:r w:rsidR="007467C8" w:rsidRPr="00DF4EDA">
              <w:rPr>
                <w:rFonts w:ascii="Times New Roman" w:hAnsi="Times New Roman" w:cs="Times New Roman"/>
                <w:b/>
                <w:bCs/>
                <w:i/>
                <w:iCs/>
                <w:u w:val="single"/>
              </w:rPr>
              <w:t xml:space="preserve"> (10 pont)</w:t>
            </w:r>
            <w:r w:rsidRPr="00DF4EDA">
              <w:rPr>
                <w:rFonts w:ascii="Times New Roman" w:hAnsi="Times New Roman" w:cs="Times New Roman"/>
                <w:b/>
                <w:bCs/>
                <w:i/>
                <w:iCs/>
                <w:u w:val="single"/>
              </w:rPr>
              <w:t>:</w:t>
            </w:r>
          </w:p>
          <w:p w14:paraId="7FA4283B" w14:textId="77777777" w:rsidR="0085602E" w:rsidRPr="005823FC"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823FC">
              <w:rPr>
                <w:rFonts w:ascii="Times New Roman" w:hAnsi="Times New Roman" w:cs="Times New Roman"/>
                <w:b/>
                <w:bCs/>
                <w:sz w:val="20"/>
                <w:szCs w:val="20"/>
              </w:rPr>
              <w:t>Teljesítési minimumfeltétel esetében kizárólag maximális vagy nulla pont adható.</w:t>
            </w:r>
          </w:p>
          <w:p w14:paraId="6484E469" w14:textId="15346964" w:rsidR="00187445" w:rsidRPr="005823FC" w:rsidRDefault="0085602E" w:rsidP="005823FC">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823FC">
              <w:rPr>
                <w:rFonts w:ascii="Times New Roman" w:hAnsi="Times New Roman" w:cs="Times New Roman"/>
                <w:b/>
                <w:bCs/>
                <w:sz w:val="20"/>
                <w:szCs w:val="20"/>
              </w:rPr>
              <w:t>Amennyiben az 2a.1. teljesítési minimum nem teljesül, arra nulla pont adható. Ez esetben adható további pontok sem ítélhetőek meg, és a teljes 2a.1. értékelési kritérium összesített pontszáma nulla.</w:t>
            </w:r>
          </w:p>
          <w:p w14:paraId="54FBEEFA" w14:textId="52FA06E5" w:rsidR="00063F91" w:rsidRPr="005823FC" w:rsidRDefault="42C17176"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823FC">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562CE2C7" w14:textId="24DAC5D8" w:rsidR="006E7E04" w:rsidRPr="00DF4EDA" w:rsidRDefault="00594D4C" w:rsidP="00A57772">
            <w:pPr>
              <w:spacing w:after="120"/>
              <w:jc w:val="both"/>
              <w:rPr>
                <w:rFonts w:ascii="Times New Roman" w:hAnsi="Times New Roman" w:cs="Times New Roman"/>
                <w:b/>
                <w:bCs/>
                <w:i/>
                <w:iCs/>
              </w:rPr>
            </w:pPr>
            <w:r w:rsidRPr="00DF4EDA">
              <w:rPr>
                <w:rFonts w:ascii="Times New Roman" w:hAnsi="Times New Roman" w:cs="Times New Roman"/>
                <w:b/>
                <w:bCs/>
                <w:i/>
                <w:iCs/>
              </w:rPr>
              <w:t xml:space="preserve">I. </w:t>
            </w:r>
            <w:r w:rsidR="006E7E04" w:rsidRPr="00DF4EDA">
              <w:rPr>
                <w:rFonts w:ascii="Times New Roman" w:hAnsi="Times New Roman" w:cs="Times New Roman"/>
                <w:b/>
                <w:bCs/>
                <w:i/>
                <w:iCs/>
              </w:rPr>
              <w:t>Publikációs tevékenység</w:t>
            </w:r>
          </w:p>
          <w:p w14:paraId="592F3217" w14:textId="2514DB69" w:rsidR="00594D4C" w:rsidRPr="005823FC" w:rsidRDefault="21E67579" w:rsidP="35EB2050">
            <w:pPr>
              <w:spacing w:after="240"/>
              <w:jc w:val="both"/>
              <w:rPr>
                <w:rFonts w:ascii="Times New Roman" w:hAnsi="Times New Roman" w:cs="Times New Roman"/>
                <w:b/>
                <w:bCs/>
                <w:sz w:val="20"/>
                <w:szCs w:val="20"/>
              </w:rPr>
            </w:pPr>
            <w:r w:rsidRPr="005823FC">
              <w:rPr>
                <w:rFonts w:ascii="Times New Roman" w:hAnsi="Times New Roman" w:cs="Times New Roman"/>
                <w:b/>
                <w:bCs/>
                <w:sz w:val="20"/>
                <w:szCs w:val="20"/>
              </w:rPr>
              <w:t>A 2a.1. publikációs tevékenységre vonatkozó teljesítési minimum teljesítéséhez az I.1.</w:t>
            </w:r>
            <w:r w:rsidR="62972443" w:rsidRPr="005823FC">
              <w:rPr>
                <w:rFonts w:ascii="Times New Roman" w:hAnsi="Times New Roman" w:cs="Times New Roman"/>
                <w:b/>
                <w:bCs/>
                <w:sz w:val="20"/>
                <w:szCs w:val="20"/>
              </w:rPr>
              <w:t>,</w:t>
            </w:r>
            <w:r w:rsidRPr="005823FC">
              <w:rPr>
                <w:rFonts w:ascii="Times New Roman" w:hAnsi="Times New Roman" w:cs="Times New Roman"/>
                <w:b/>
                <w:bCs/>
                <w:sz w:val="20"/>
                <w:szCs w:val="20"/>
              </w:rPr>
              <w:t xml:space="preserve"> </w:t>
            </w:r>
            <w:r w:rsidR="2D7CD9C3" w:rsidRPr="005823FC">
              <w:rPr>
                <w:rFonts w:ascii="Times New Roman" w:hAnsi="Times New Roman" w:cs="Times New Roman"/>
                <w:b/>
                <w:bCs/>
                <w:sz w:val="20"/>
                <w:szCs w:val="20"/>
              </w:rPr>
              <w:t>I.2.</w:t>
            </w:r>
            <w:r w:rsidR="001D5B3C" w:rsidRPr="005823FC">
              <w:rPr>
                <w:rFonts w:ascii="Times New Roman" w:hAnsi="Times New Roman" w:cs="Times New Roman"/>
                <w:b/>
                <w:bCs/>
                <w:sz w:val="20"/>
                <w:szCs w:val="20"/>
              </w:rPr>
              <w:t>, I.3.</w:t>
            </w:r>
            <w:r w:rsidR="62972443" w:rsidRPr="005823FC">
              <w:rPr>
                <w:rFonts w:ascii="Times New Roman" w:hAnsi="Times New Roman" w:cs="Times New Roman"/>
                <w:b/>
                <w:bCs/>
                <w:sz w:val="20"/>
                <w:szCs w:val="20"/>
              </w:rPr>
              <w:t xml:space="preserve"> és</w:t>
            </w:r>
            <w:r w:rsidRPr="005823FC">
              <w:rPr>
                <w:rFonts w:ascii="Times New Roman" w:hAnsi="Times New Roman" w:cs="Times New Roman"/>
                <w:b/>
                <w:bCs/>
                <w:sz w:val="20"/>
                <w:szCs w:val="20"/>
              </w:rPr>
              <w:t xml:space="preserve"> I.</w:t>
            </w:r>
            <w:r w:rsidR="001D5B3C" w:rsidRPr="005823FC">
              <w:rPr>
                <w:rFonts w:ascii="Times New Roman" w:hAnsi="Times New Roman" w:cs="Times New Roman"/>
                <w:b/>
                <w:bCs/>
                <w:sz w:val="20"/>
                <w:szCs w:val="20"/>
              </w:rPr>
              <w:t>4</w:t>
            </w:r>
            <w:r w:rsidRPr="005823FC">
              <w:rPr>
                <w:rFonts w:ascii="Times New Roman" w:hAnsi="Times New Roman" w:cs="Times New Roman"/>
                <w:b/>
                <w:bCs/>
                <w:sz w:val="20"/>
                <w:szCs w:val="20"/>
              </w:rPr>
              <w:t xml:space="preserve">. pontokban megfogalmazott elvárásokat </w:t>
            </w:r>
            <w:r w:rsidR="62972443" w:rsidRPr="005823FC">
              <w:rPr>
                <w:rFonts w:ascii="Times New Roman" w:hAnsi="Times New Roman" w:cs="Times New Roman"/>
                <w:b/>
                <w:bCs/>
                <w:sz w:val="20"/>
                <w:szCs w:val="20"/>
              </w:rPr>
              <w:t xml:space="preserve">együttesen kell </w:t>
            </w:r>
            <w:r w:rsidRPr="005823FC">
              <w:rPr>
                <w:rFonts w:ascii="Times New Roman" w:hAnsi="Times New Roman" w:cs="Times New Roman"/>
                <w:b/>
                <w:bCs/>
                <w:sz w:val="20"/>
                <w:szCs w:val="20"/>
              </w:rPr>
              <w:t>teljesíteni.</w:t>
            </w:r>
          </w:p>
          <w:p w14:paraId="51064C86" w14:textId="0D2318CB" w:rsidR="006E7E04" w:rsidRDefault="00594D4C" w:rsidP="00362542">
            <w:pPr>
              <w:spacing w:before="60" w:after="60"/>
              <w:jc w:val="both"/>
              <w:rPr>
                <w:rFonts w:ascii="Times New Roman" w:hAnsi="Times New Roman" w:cs="Times New Roman"/>
                <w:b/>
                <w:bCs/>
              </w:rPr>
            </w:pPr>
            <w:r w:rsidRPr="00DF4EDA">
              <w:rPr>
                <w:rFonts w:ascii="Times New Roman" w:hAnsi="Times New Roman" w:cs="Times New Roman"/>
                <w:b/>
                <w:bCs/>
              </w:rPr>
              <w:t>I.</w:t>
            </w:r>
            <w:r w:rsidR="006E7E04" w:rsidRPr="00DF4EDA">
              <w:rPr>
                <w:rFonts w:ascii="Times New Roman" w:hAnsi="Times New Roman" w:cs="Times New Roman"/>
                <w:b/>
                <w:bCs/>
              </w:rPr>
              <w:t xml:space="preserve">1. </w:t>
            </w:r>
            <w:r w:rsidR="000E1D2E" w:rsidRPr="00DF4EDA">
              <w:rPr>
                <w:rFonts w:ascii="Times New Roman" w:hAnsi="Times New Roman" w:cs="Times New Roman"/>
                <w:b/>
                <w:bCs/>
              </w:rPr>
              <w:t>Kiemelt nemzetközi szakcikkek</w:t>
            </w:r>
            <w:r w:rsidR="00362542" w:rsidRPr="00DF4EDA">
              <w:rPr>
                <w:rFonts w:ascii="Times New Roman" w:hAnsi="Times New Roman" w:cs="Times New Roman"/>
                <w:b/>
                <w:bCs/>
              </w:rPr>
              <w:t>:</w:t>
            </w:r>
          </w:p>
          <w:p w14:paraId="7352566E" w14:textId="77777777" w:rsidR="00742B4A" w:rsidRPr="005823FC" w:rsidRDefault="00742B4A" w:rsidP="00742B4A">
            <w:pPr>
              <w:spacing w:before="60" w:after="60"/>
              <w:jc w:val="both"/>
              <w:rPr>
                <w:rFonts w:ascii="Times New Roman" w:hAnsi="Times New Roman" w:cs="Times New Roman"/>
                <w:sz w:val="20"/>
                <w:szCs w:val="20"/>
              </w:rPr>
            </w:pPr>
            <w:r w:rsidRPr="005823FC">
              <w:rPr>
                <w:rFonts w:ascii="Times New Roman" w:hAnsi="Times New Roman" w:cs="Times New Roman"/>
                <w:sz w:val="20"/>
                <w:szCs w:val="20"/>
              </w:rPr>
              <w:t xml:space="preserve">A pályázó szakterülete(i) szempontjából releváns </w:t>
            </w:r>
          </w:p>
          <w:p w14:paraId="38CAA46F" w14:textId="77777777" w:rsidR="00742B4A" w:rsidRPr="005823FC" w:rsidRDefault="00742B4A" w:rsidP="00742B4A">
            <w:pPr>
              <w:spacing w:before="60" w:after="60"/>
              <w:jc w:val="both"/>
              <w:rPr>
                <w:rFonts w:ascii="Times New Roman" w:hAnsi="Times New Roman" w:cs="Times New Roman"/>
                <w:sz w:val="20"/>
                <w:szCs w:val="20"/>
              </w:rPr>
            </w:pPr>
            <w:r w:rsidRPr="005823FC">
              <w:rPr>
                <w:rFonts w:ascii="Times New Roman" w:hAnsi="Times New Roman" w:cs="Times New Roman"/>
                <w:sz w:val="20"/>
                <w:szCs w:val="20"/>
              </w:rPr>
              <w:t xml:space="preserve">(a) a Scopus és/vagy WoS által indexált, SJR/JCR alapján Q1–Q4 kategóriába sorolt nemzetközi folyóiratban megjelent, vagy </w:t>
            </w:r>
          </w:p>
          <w:p w14:paraId="51131482" w14:textId="0AA7F228" w:rsidR="00742B4A" w:rsidRPr="005823FC" w:rsidRDefault="00742B4A" w:rsidP="00742B4A">
            <w:pPr>
              <w:spacing w:before="60" w:after="60"/>
              <w:jc w:val="both"/>
              <w:rPr>
                <w:rFonts w:ascii="Times New Roman" w:hAnsi="Times New Roman" w:cs="Times New Roman"/>
                <w:sz w:val="20"/>
                <w:szCs w:val="20"/>
              </w:rPr>
            </w:pPr>
            <w:r w:rsidRPr="2346A6CA">
              <w:rPr>
                <w:rFonts w:ascii="Times New Roman" w:hAnsi="Times New Roman" w:cs="Times New Roman"/>
              </w:rPr>
              <w:t>(</w:t>
            </w:r>
            <w:r w:rsidRPr="2346A6CA">
              <w:rPr>
                <w:rFonts w:ascii="Times New Roman" w:hAnsi="Times New Roman" w:cs="Times New Roman"/>
                <w:sz w:val="20"/>
                <w:szCs w:val="20"/>
              </w:rPr>
              <w:t xml:space="preserve">b) </w:t>
            </w:r>
            <w:r w:rsidR="003A314C" w:rsidRPr="2346A6CA">
              <w:rPr>
                <w:rFonts w:ascii="Times New Roman" w:hAnsi="Times New Roman" w:cs="Times New Roman"/>
                <w:sz w:val="20"/>
                <w:szCs w:val="20"/>
              </w:rPr>
              <w:t>a MAB nemzetközi MTA, illetve Egyetemi részfolyóiratlistáin A–D osztályba sorolt folyóiratban</w:t>
            </w:r>
            <w:r w:rsidRPr="2346A6CA">
              <w:rPr>
                <w:rFonts w:ascii="Times New Roman" w:hAnsi="Times New Roman" w:cs="Times New Roman"/>
                <w:sz w:val="20"/>
                <w:szCs w:val="20"/>
              </w:rPr>
              <w:t>, vagy</w:t>
            </w:r>
          </w:p>
          <w:p w14:paraId="6406A56D" w14:textId="77777777" w:rsidR="00742B4A" w:rsidRPr="005823FC" w:rsidRDefault="00742B4A" w:rsidP="00742B4A">
            <w:pPr>
              <w:spacing w:before="60" w:after="60"/>
              <w:jc w:val="both"/>
              <w:rPr>
                <w:rFonts w:ascii="Times New Roman" w:hAnsi="Times New Roman" w:cs="Times New Roman"/>
                <w:sz w:val="20"/>
                <w:szCs w:val="20"/>
              </w:rPr>
            </w:pPr>
            <w:r w:rsidRPr="005823FC">
              <w:rPr>
                <w:rFonts w:ascii="Times New Roman" w:hAnsi="Times New Roman" w:cs="Times New Roman"/>
                <w:sz w:val="20"/>
                <w:szCs w:val="20"/>
              </w:rPr>
              <w:t>(c) 2029 előtt publikált szakcikkek esetében az egyetemi tanári pályázatot bíráló szakértő által elfogadott, hittudomány által elismert folyóiratokban megjelent lektorált</w:t>
            </w:r>
          </w:p>
          <w:p w14:paraId="6E053D82" w14:textId="77777777" w:rsidR="00742B4A" w:rsidRPr="005823FC" w:rsidRDefault="00742B4A" w:rsidP="00742B4A">
            <w:pPr>
              <w:spacing w:before="60" w:after="60"/>
              <w:jc w:val="both"/>
              <w:rPr>
                <w:rFonts w:ascii="Times New Roman" w:hAnsi="Times New Roman" w:cs="Times New Roman"/>
                <w:sz w:val="20"/>
                <w:szCs w:val="20"/>
              </w:rPr>
            </w:pPr>
            <w:r w:rsidRPr="005823FC">
              <w:rPr>
                <w:rFonts w:ascii="Times New Roman" w:hAnsi="Times New Roman" w:cs="Times New Roman"/>
                <w:sz w:val="20"/>
                <w:szCs w:val="20"/>
              </w:rPr>
              <w:t>idegen nyelvű kiemelt nemzetközi szakcikk: 2 db</w:t>
            </w:r>
          </w:p>
          <w:p w14:paraId="15B1D319" w14:textId="77777777" w:rsidR="00742B4A" w:rsidRPr="00DF4EDA" w:rsidRDefault="00742B4A" w:rsidP="00742B4A">
            <w:pPr>
              <w:spacing w:before="60" w:after="60"/>
              <w:jc w:val="both"/>
              <w:rPr>
                <w:rFonts w:ascii="Times New Roman" w:hAnsi="Times New Roman" w:cs="Times New Roman"/>
                <w:b/>
                <w:bCs/>
              </w:rPr>
            </w:pPr>
          </w:p>
          <w:p w14:paraId="72E543ED" w14:textId="77777777" w:rsidR="005A6D6E" w:rsidRPr="00581D0E" w:rsidRDefault="005A6D6E" w:rsidP="005A6D6E">
            <w:pPr>
              <w:spacing w:before="60" w:after="60"/>
              <w:jc w:val="both"/>
              <w:rPr>
                <w:rFonts w:ascii="Times New Roman" w:eastAsia="Times New Roman" w:hAnsi="Times New Roman" w:cs="Times New Roman"/>
                <w:b/>
                <w:bCs/>
              </w:rPr>
            </w:pPr>
            <w:r w:rsidRPr="00581D0E">
              <w:rPr>
                <w:rFonts w:ascii="Times New Roman" w:eastAsia="Times New Roman" w:hAnsi="Times New Roman" w:cs="Times New Roman"/>
                <w:b/>
                <w:bCs/>
              </w:rPr>
              <w:t xml:space="preserve">I.2. Kiemelt magyar nyelvű szakcikkek: </w:t>
            </w:r>
          </w:p>
          <w:p w14:paraId="606BC9EA" w14:textId="77777777" w:rsidR="005A6D6E" w:rsidRPr="005823FC" w:rsidRDefault="005A6D6E" w:rsidP="005A6D6E">
            <w:pPr>
              <w:spacing w:before="60" w:after="60"/>
              <w:jc w:val="both"/>
              <w:rPr>
                <w:rFonts w:ascii="Times New Roman" w:eastAsia="Times New Roman" w:hAnsi="Times New Roman" w:cs="Times New Roman"/>
                <w:sz w:val="20"/>
                <w:szCs w:val="20"/>
              </w:rPr>
            </w:pPr>
            <w:r w:rsidRPr="005823FC">
              <w:rPr>
                <w:rFonts w:ascii="Times New Roman" w:eastAsia="Times New Roman" w:hAnsi="Times New Roman" w:cs="Times New Roman"/>
                <w:sz w:val="20"/>
                <w:szCs w:val="20"/>
              </w:rPr>
              <w:t xml:space="preserve">A pályázó szakterülete(i) szempontjából releváns </w:t>
            </w:r>
          </w:p>
          <w:p w14:paraId="222E08BA" w14:textId="6E948ED2" w:rsidR="005A6D6E" w:rsidRPr="005823FC" w:rsidRDefault="005A6D6E" w:rsidP="005A6D6E">
            <w:pPr>
              <w:spacing w:before="60" w:after="60"/>
              <w:jc w:val="both"/>
              <w:rPr>
                <w:rFonts w:ascii="Times New Roman" w:eastAsia="Times New Roman" w:hAnsi="Times New Roman" w:cs="Times New Roman"/>
                <w:sz w:val="20"/>
                <w:szCs w:val="20"/>
              </w:rPr>
            </w:pPr>
            <w:r w:rsidRPr="005823FC">
              <w:rPr>
                <w:rFonts w:ascii="Times New Roman" w:eastAsia="Times New Roman" w:hAnsi="Times New Roman" w:cs="Times New Roman"/>
                <w:sz w:val="20"/>
                <w:szCs w:val="20"/>
              </w:rPr>
              <w:t>(a) a Scopus és/vagy a W</w:t>
            </w:r>
            <w:r w:rsidR="001A51E3" w:rsidRPr="005823FC">
              <w:rPr>
                <w:rFonts w:ascii="Times New Roman" w:eastAsia="Times New Roman" w:hAnsi="Times New Roman" w:cs="Times New Roman"/>
                <w:sz w:val="20"/>
                <w:szCs w:val="20"/>
              </w:rPr>
              <w:t xml:space="preserve">oS </w:t>
            </w:r>
            <w:r w:rsidRPr="005823FC">
              <w:rPr>
                <w:rFonts w:ascii="Times New Roman" w:eastAsia="Times New Roman" w:hAnsi="Times New Roman" w:cs="Times New Roman"/>
                <w:sz w:val="20"/>
                <w:szCs w:val="20"/>
              </w:rPr>
              <w:t xml:space="preserve">által indexált magyar nyelvű folyóiratban megjelent, vagy </w:t>
            </w:r>
          </w:p>
          <w:p w14:paraId="5B117E91" w14:textId="30C75DA0" w:rsidR="005A6D6E" w:rsidRPr="005823FC" w:rsidRDefault="005A6D6E" w:rsidP="005A6D6E">
            <w:pPr>
              <w:spacing w:before="60" w:after="60"/>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 xml:space="preserve">(b) </w:t>
            </w:r>
            <w:r w:rsidR="001C4A0A" w:rsidRPr="2346A6CA">
              <w:rPr>
                <w:rFonts w:ascii="Times New Roman" w:hAnsi="Times New Roman" w:cs="Times New Roman"/>
                <w:sz w:val="20"/>
                <w:szCs w:val="20"/>
              </w:rPr>
              <w:t>a MAB magyar nyelvű MTA, illetve Egyetemi részfolyóiratlistáin A–D osztályba sorolt</w:t>
            </w:r>
            <w:r w:rsidR="005823FC" w:rsidRPr="2346A6CA">
              <w:rPr>
                <w:rFonts w:ascii="Times New Roman" w:hAnsi="Times New Roman" w:cs="Times New Roman"/>
                <w:sz w:val="20"/>
                <w:szCs w:val="20"/>
              </w:rPr>
              <w:t xml:space="preserve"> folyóiratban megjelent</w:t>
            </w:r>
            <w:r w:rsidRPr="2346A6CA">
              <w:rPr>
                <w:rFonts w:ascii="Times New Roman" w:eastAsia="Times New Roman" w:hAnsi="Times New Roman" w:cs="Times New Roman"/>
                <w:sz w:val="20"/>
                <w:szCs w:val="20"/>
              </w:rPr>
              <w:t>, vagy</w:t>
            </w:r>
          </w:p>
          <w:p w14:paraId="493166F4" w14:textId="77777777" w:rsidR="005A6D6E" w:rsidRPr="005823FC" w:rsidRDefault="005A6D6E" w:rsidP="005A6D6E">
            <w:pPr>
              <w:spacing w:before="60" w:after="60"/>
              <w:jc w:val="both"/>
              <w:rPr>
                <w:rFonts w:ascii="Times New Roman" w:eastAsia="Times New Roman" w:hAnsi="Times New Roman" w:cs="Times New Roman"/>
                <w:sz w:val="20"/>
                <w:szCs w:val="20"/>
              </w:rPr>
            </w:pPr>
            <w:r w:rsidRPr="005823FC">
              <w:rPr>
                <w:rFonts w:ascii="Times New Roman" w:eastAsia="Times New Roman" w:hAnsi="Times New Roman" w:cs="Times New Roman"/>
                <w:sz w:val="20"/>
                <w:szCs w:val="20"/>
              </w:rPr>
              <w:t>(c) 2029 előtt publikált szakcikkek esetében az egyetemi tanári pályázatot bíráló szakértő által elfogadott, hittudomány által elismert folyóiratokban megjelent lektorált</w:t>
            </w:r>
          </w:p>
          <w:p w14:paraId="07477629" w14:textId="77777777" w:rsidR="005A6D6E" w:rsidRPr="005823FC" w:rsidRDefault="005A6D6E" w:rsidP="005A6D6E">
            <w:pPr>
              <w:spacing w:before="60" w:after="60"/>
              <w:jc w:val="both"/>
              <w:rPr>
                <w:rFonts w:ascii="Times New Roman" w:eastAsia="Times New Roman" w:hAnsi="Times New Roman" w:cs="Times New Roman"/>
                <w:sz w:val="20"/>
                <w:szCs w:val="20"/>
              </w:rPr>
            </w:pPr>
            <w:r w:rsidRPr="005823FC">
              <w:rPr>
                <w:rFonts w:ascii="Times New Roman" w:eastAsia="Times New Roman" w:hAnsi="Times New Roman" w:cs="Times New Roman"/>
                <w:sz w:val="20"/>
                <w:szCs w:val="20"/>
              </w:rPr>
              <w:t xml:space="preserve">kiemelt magyar nyelvű szakcikkek: 5 db </w:t>
            </w:r>
          </w:p>
          <w:p w14:paraId="5B8CBC5D" w14:textId="77777777" w:rsidR="005A6D6E" w:rsidRPr="005A6D6E" w:rsidRDefault="005A6D6E" w:rsidP="005A6D6E">
            <w:pPr>
              <w:spacing w:before="60" w:after="60"/>
              <w:jc w:val="both"/>
              <w:rPr>
                <w:rFonts w:ascii="Times New Roman" w:eastAsia="Times New Roman" w:hAnsi="Times New Roman" w:cs="Times New Roman"/>
              </w:rPr>
            </w:pPr>
          </w:p>
          <w:p w14:paraId="412321D6" w14:textId="77777777" w:rsidR="005A6D6E" w:rsidRPr="00581D0E" w:rsidRDefault="005A6D6E" w:rsidP="005A6D6E">
            <w:pPr>
              <w:spacing w:before="60" w:after="60"/>
              <w:jc w:val="both"/>
              <w:rPr>
                <w:rFonts w:ascii="Times New Roman" w:eastAsia="Times New Roman" w:hAnsi="Times New Roman" w:cs="Times New Roman"/>
                <w:b/>
                <w:bCs/>
              </w:rPr>
            </w:pPr>
            <w:r w:rsidRPr="00581D0E">
              <w:rPr>
                <w:rFonts w:ascii="Times New Roman" w:eastAsia="Times New Roman" w:hAnsi="Times New Roman" w:cs="Times New Roman"/>
                <w:b/>
                <w:bCs/>
              </w:rPr>
              <w:t>I.3. További szakcikkek:</w:t>
            </w:r>
          </w:p>
          <w:p w14:paraId="7BD5F7B7" w14:textId="77777777" w:rsidR="005A6D6E" w:rsidRPr="00500D6D" w:rsidRDefault="005A6D6E" w:rsidP="005A6D6E">
            <w:pPr>
              <w:spacing w:before="60" w:after="60"/>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A pályázó szakterülete(i) szempontjából releváns</w:t>
            </w:r>
          </w:p>
          <w:p w14:paraId="5A8D13AD" w14:textId="51556758" w:rsidR="005A6D6E" w:rsidRPr="00500D6D" w:rsidRDefault="005A6D6E" w:rsidP="005A6D6E">
            <w:pPr>
              <w:spacing w:before="60" w:after="60"/>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(a) a Scopus és/vagy a W</w:t>
            </w:r>
            <w:r w:rsidR="00273C39" w:rsidRPr="00500D6D">
              <w:rPr>
                <w:rFonts w:ascii="Times New Roman" w:eastAsia="Times New Roman" w:hAnsi="Times New Roman" w:cs="Times New Roman"/>
                <w:sz w:val="20"/>
                <w:szCs w:val="20"/>
              </w:rPr>
              <w:t xml:space="preserve">oS </w:t>
            </w:r>
            <w:r w:rsidRPr="00500D6D">
              <w:rPr>
                <w:rFonts w:ascii="Times New Roman" w:eastAsia="Times New Roman" w:hAnsi="Times New Roman" w:cs="Times New Roman"/>
                <w:sz w:val="20"/>
                <w:szCs w:val="20"/>
              </w:rPr>
              <w:t xml:space="preserve">által indexált folyóiratban megjelent, vagy </w:t>
            </w:r>
          </w:p>
          <w:p w14:paraId="7138B8C6" w14:textId="39FC0E90" w:rsidR="005A6D6E" w:rsidRPr="00500D6D" w:rsidRDefault="005A6D6E" w:rsidP="005A6D6E">
            <w:pPr>
              <w:spacing w:before="60" w:after="60"/>
              <w:jc w:val="both"/>
              <w:rPr>
                <w:rFonts w:ascii="Times New Roman" w:eastAsia="Times New Roman" w:hAnsi="Times New Roman" w:cs="Times New Roman"/>
                <w:sz w:val="20"/>
                <w:szCs w:val="20"/>
              </w:rPr>
            </w:pPr>
            <w:r w:rsidRPr="2346A6CA">
              <w:rPr>
                <w:rFonts w:ascii="Times New Roman" w:eastAsia="Times New Roman" w:hAnsi="Times New Roman" w:cs="Times New Roman"/>
                <w:sz w:val="20"/>
                <w:szCs w:val="20"/>
              </w:rPr>
              <w:t xml:space="preserve">(b) </w:t>
            </w:r>
            <w:r w:rsidR="009C73B0" w:rsidRPr="2346A6CA">
              <w:rPr>
                <w:rFonts w:ascii="Times New Roman" w:hAnsi="Times New Roman" w:cs="Times New Roman"/>
                <w:sz w:val="20"/>
                <w:szCs w:val="20"/>
              </w:rPr>
              <w:t>a MAB MTA, illetve Egyetemi részfolyóiratlistáin A–D osztályba sorolt</w:t>
            </w:r>
            <w:r w:rsidRPr="2346A6CA">
              <w:rPr>
                <w:rFonts w:ascii="Times New Roman" w:eastAsia="Times New Roman" w:hAnsi="Times New Roman" w:cs="Times New Roman"/>
                <w:sz w:val="20"/>
                <w:szCs w:val="20"/>
              </w:rPr>
              <w:t>,</w:t>
            </w:r>
          </w:p>
          <w:p w14:paraId="5A951407" w14:textId="1372F2D3" w:rsidR="005A6D6E" w:rsidRPr="00500D6D" w:rsidRDefault="005A6D6E" w:rsidP="005A6D6E">
            <w:pPr>
              <w:spacing w:before="60" w:after="60"/>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(c) 2029 előtt publikált szakcikkek esetében az egyetemi tanári pályázatot bíráló szakértő által elfogadott, hittudomány által elismert folyóiratokban megjelent lektorált</w:t>
            </w:r>
            <w:r w:rsidR="23113062" w:rsidRPr="00500D6D">
              <w:rPr>
                <w:rFonts w:ascii="Times New Roman" w:eastAsia="Times New Roman" w:hAnsi="Times New Roman" w:cs="Times New Roman"/>
                <w:sz w:val="20"/>
                <w:szCs w:val="20"/>
              </w:rPr>
              <w:t xml:space="preserve"> </w:t>
            </w:r>
            <w:r w:rsidRPr="00500D6D">
              <w:rPr>
                <w:rFonts w:ascii="Times New Roman" w:eastAsia="Times New Roman" w:hAnsi="Times New Roman" w:cs="Times New Roman"/>
                <w:sz w:val="20"/>
                <w:szCs w:val="20"/>
              </w:rPr>
              <w:t xml:space="preserve">további magyar vagy idegen nyelvű szakcikkek: 30 db, </w:t>
            </w:r>
          </w:p>
          <w:p w14:paraId="242E3DCA" w14:textId="54FC2F64" w:rsidR="005A6D6E" w:rsidRPr="00500D6D" w:rsidRDefault="005A6D6E" w:rsidP="005A6D6E">
            <w:pPr>
              <w:spacing w:before="60" w:after="60"/>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amelybe az I.1. pont szerinti 2 db kiemelt nemzetközi szakcikk és I.2. pont szerinti 5 db kiemelt magyar nyelvű szakcikk beleértendő</w:t>
            </w:r>
            <w:r w:rsidR="5873B5D9" w:rsidRPr="00500D6D">
              <w:rPr>
                <w:rFonts w:ascii="Times New Roman" w:eastAsia="Times New Roman" w:hAnsi="Times New Roman" w:cs="Times New Roman"/>
                <w:sz w:val="20"/>
                <w:szCs w:val="20"/>
              </w:rPr>
              <w:t>,</w:t>
            </w:r>
          </w:p>
          <w:p w14:paraId="3C14495A" w14:textId="1D0541C8" w:rsidR="00957F08" w:rsidRPr="00500D6D" w:rsidRDefault="005A6D6E" w:rsidP="005A6D6E">
            <w:pPr>
              <w:spacing w:before="60" w:after="60"/>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és amely 30 db további szakcikkből 20 db szakcikk kiváltható lektorált könyvfejezettel.</w:t>
            </w:r>
          </w:p>
          <w:p w14:paraId="37CF0BB2" w14:textId="77777777" w:rsidR="00A931B8" w:rsidRPr="00500D6D" w:rsidRDefault="00A931B8" w:rsidP="005A6D6E">
            <w:pPr>
              <w:spacing w:before="60" w:after="60"/>
              <w:jc w:val="both"/>
              <w:rPr>
                <w:rFonts w:ascii="Times New Roman" w:eastAsia="Times New Roman" w:hAnsi="Times New Roman" w:cs="Times New Roman"/>
                <w:sz w:val="20"/>
                <w:szCs w:val="20"/>
              </w:rPr>
            </w:pPr>
          </w:p>
          <w:p w14:paraId="3A250902" w14:textId="77777777" w:rsidR="00EE7693" w:rsidRPr="00EE7693" w:rsidRDefault="00EE7693" w:rsidP="00EE7693">
            <w:pPr>
              <w:spacing w:before="60" w:after="60"/>
              <w:jc w:val="both"/>
              <w:rPr>
                <w:rFonts w:ascii="Times New Roman" w:eastAsia="Times New Roman" w:hAnsi="Times New Roman" w:cs="Times New Roman"/>
                <w:b/>
                <w:bCs/>
              </w:rPr>
            </w:pPr>
            <w:r w:rsidRPr="00EE7693">
              <w:rPr>
                <w:rFonts w:ascii="Times New Roman" w:eastAsia="Times New Roman" w:hAnsi="Times New Roman" w:cs="Times New Roman"/>
                <w:b/>
                <w:bCs/>
              </w:rPr>
              <w:t>I.4. Kötelező monográfia:</w:t>
            </w:r>
          </w:p>
          <w:p w14:paraId="39D753E4" w14:textId="31A6E351" w:rsidR="00EE7693" w:rsidRPr="00500D6D" w:rsidRDefault="00EE7693" w:rsidP="00EE7693">
            <w:pPr>
              <w:spacing w:before="60" w:after="60"/>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Az egyetemi tanári pályázat teljesítési minimumként meghatározott tudományos feltételei körében (2a</w:t>
            </w:r>
            <w:r w:rsidR="00B8428A">
              <w:rPr>
                <w:rFonts w:ascii="Times New Roman" w:eastAsia="Times New Roman" w:hAnsi="Times New Roman" w:cs="Times New Roman"/>
                <w:sz w:val="20"/>
                <w:szCs w:val="20"/>
              </w:rPr>
              <w:t>.</w:t>
            </w:r>
            <w:r w:rsidRPr="00500D6D">
              <w:rPr>
                <w:rFonts w:ascii="Times New Roman" w:eastAsia="Times New Roman" w:hAnsi="Times New Roman" w:cs="Times New Roman"/>
                <w:sz w:val="20"/>
                <w:szCs w:val="20"/>
              </w:rPr>
              <w:t xml:space="preserve">1. pontjában) elszámolt monográfia nem képezheti a pályázó PhD-értekezésének frissített, átdolgozott, bővített és/vagy más nyelvre fordított változatát. </w:t>
            </w:r>
          </w:p>
          <w:p w14:paraId="14BA1438" w14:textId="77777777" w:rsidR="00EE7693" w:rsidRPr="00500D6D" w:rsidRDefault="00EE7693" w:rsidP="00EE7693">
            <w:pPr>
              <w:spacing w:before="60" w:after="60"/>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 xml:space="preserve">Ezen túl: </w:t>
            </w:r>
          </w:p>
          <w:p w14:paraId="41A65946"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a) ISBN számmal rendelkezik.</w:t>
            </w:r>
          </w:p>
          <w:p w14:paraId="25BB9D5C"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b) 2028-tól kiadott könyvek esetében DOI számmal rendelkezik.</w:t>
            </w:r>
          </w:p>
          <w:p w14:paraId="29909E7A"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c) Nyomtatott vagy elektronikus formában megjelentetett.</w:t>
            </w:r>
          </w:p>
          <w:p w14:paraId="2C1C6FCF"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 xml:space="preserve">d) Legalább 8 ív (legalább 120 oldal) terjedelmű egyszerzős mű. </w:t>
            </w:r>
          </w:p>
          <w:p w14:paraId="59FA2899"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 xml:space="preserve">e) Az érintett tudományterület adott téma szempontjából jelentős főbb szakirodalmi munkáit, s ahol ez releváns gyakorlatát feldolgozó mű; </w:t>
            </w:r>
          </w:p>
          <w:p w14:paraId="6CF44B99"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f) Végjegyzeti/lábjegyzeti/szövegközi hivatkozást és szakirodalmi jegyzéket tartalmazó mű.</w:t>
            </w:r>
          </w:p>
          <w:p w14:paraId="73051A80"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25D68C53" w14:textId="77777777" w:rsidR="00EE7693" w:rsidRPr="00500D6D" w:rsidRDefault="00EE7693" w:rsidP="00500D6D">
            <w:pPr>
              <w:spacing w:before="60" w:after="60"/>
              <w:ind w:left="171"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h) Tartalmi szempontból a monográfia meghatározott kutatási problémát/témát dolgoz fel és elemez, vagyis:</w:t>
            </w:r>
          </w:p>
          <w:p w14:paraId="32D20E51" w14:textId="77777777" w:rsidR="00EE7693" w:rsidRPr="00500D6D" w:rsidRDefault="00EE7693" w:rsidP="00500D6D">
            <w:pPr>
              <w:spacing w:before="60" w:after="60"/>
              <w:ind w:left="454"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h1) a feldolgozás és elemzés módszertanilag megalapozottan, kritikai elemzéssel és következetes érveléssel történik;</w:t>
            </w:r>
          </w:p>
          <w:p w14:paraId="3F7BFBD0" w14:textId="77777777" w:rsidR="00EE7693" w:rsidRPr="00500D6D" w:rsidRDefault="00EE7693" w:rsidP="00500D6D">
            <w:pPr>
              <w:spacing w:before="60" w:after="60"/>
              <w:ind w:left="454"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h2) a szerző aktív alkotóként értelmezi és elemzi a szakirodalmat, nem csupán ismerteti azt és</w:t>
            </w:r>
          </w:p>
          <w:p w14:paraId="38987154" w14:textId="68808F44" w:rsidR="00A931B8" w:rsidRPr="00500D6D" w:rsidRDefault="00EE7693" w:rsidP="00500D6D">
            <w:pPr>
              <w:spacing w:before="60" w:after="60"/>
              <w:ind w:left="454" w:hanging="171"/>
              <w:jc w:val="both"/>
              <w:rPr>
                <w:rFonts w:ascii="Times New Roman" w:eastAsia="Times New Roman" w:hAnsi="Times New Roman" w:cs="Times New Roman"/>
                <w:sz w:val="20"/>
                <w:szCs w:val="20"/>
              </w:rPr>
            </w:pPr>
            <w:r w:rsidRPr="00500D6D">
              <w:rPr>
                <w:rFonts w:ascii="Times New Roman" w:eastAsia="Times New Roman" w:hAnsi="Times New Roman" w:cs="Times New Roman"/>
                <w:sz w:val="20"/>
                <w:szCs w:val="20"/>
              </w:rPr>
              <w:t>h3) a monográfia tudományosan megalapozott következtetéseket fogalmaz meg, új vagy eredeti megállapításokat is tartalmaz, így hozzájárul az adott tudományterület ismeretanyagának bővítéséhez.</w:t>
            </w:r>
          </w:p>
          <w:p w14:paraId="5A37E213" w14:textId="77777777" w:rsidR="001D5B3C" w:rsidRPr="00DF4EDA" w:rsidRDefault="001D5B3C" w:rsidP="008C1374">
            <w:pPr>
              <w:shd w:val="clear" w:color="auto" w:fill="FFFFFF" w:themeFill="background1"/>
              <w:spacing w:before="60" w:after="60"/>
              <w:jc w:val="both"/>
              <w:rPr>
                <w:rFonts w:ascii="Times New Roman" w:eastAsia="Times New Roman" w:hAnsi="Times New Roman" w:cs="Times New Roman"/>
              </w:rPr>
            </w:pPr>
          </w:p>
          <w:p w14:paraId="17DFF8E0" w14:textId="4146D56B" w:rsidR="001404CA" w:rsidRPr="006C7AD7" w:rsidRDefault="006C7AD7" w:rsidP="006C7AD7">
            <w:pPr>
              <w:spacing w:before="60" w:after="60"/>
              <w:jc w:val="both"/>
              <w:rPr>
                <w:rFonts w:ascii="Times New Roman" w:hAnsi="Times New Roman" w:cs="Times New Roman"/>
                <w:b/>
                <w:bCs/>
                <w:i/>
                <w:iCs/>
              </w:rPr>
            </w:pPr>
            <w:r w:rsidRPr="006C7AD7">
              <w:rPr>
                <w:rFonts w:ascii="Times New Roman" w:hAnsi="Times New Roman" w:cs="Times New Roman"/>
                <w:b/>
                <w:bCs/>
                <w:i/>
                <w:iCs/>
              </w:rPr>
              <w:lastRenderedPageBreak/>
              <w:t>II.</w:t>
            </w:r>
            <w:r>
              <w:rPr>
                <w:rFonts w:ascii="Times New Roman" w:hAnsi="Times New Roman" w:cs="Times New Roman"/>
                <w:b/>
                <w:bCs/>
                <w:i/>
                <w:iCs/>
              </w:rPr>
              <w:t xml:space="preserve"> </w:t>
            </w:r>
            <w:r w:rsidR="001404CA" w:rsidRPr="006C7AD7">
              <w:rPr>
                <w:rFonts w:ascii="Times New Roman" w:hAnsi="Times New Roman" w:cs="Times New Roman"/>
                <w:b/>
                <w:bCs/>
                <w:i/>
                <w:iCs/>
              </w:rPr>
              <w:t>Idézettség:</w:t>
            </w:r>
          </w:p>
          <w:p w14:paraId="7E48E67A" w14:textId="1E625C81" w:rsidR="006C7AD7" w:rsidRPr="00095CED" w:rsidRDefault="006C7AD7" w:rsidP="00095CED">
            <w:pPr>
              <w:spacing w:after="240"/>
              <w:jc w:val="both"/>
              <w:rPr>
                <w:rFonts w:ascii="Times New Roman" w:hAnsi="Times New Roman" w:cs="Times New Roman"/>
                <w:b/>
                <w:bCs/>
                <w:sz w:val="20"/>
                <w:szCs w:val="20"/>
              </w:rPr>
            </w:pPr>
            <w:r w:rsidRPr="4247BA4B">
              <w:rPr>
                <w:rFonts w:ascii="Times New Roman" w:hAnsi="Times New Roman" w:cs="Times New Roman"/>
                <w:b/>
                <w:bCs/>
                <w:sz w:val="20"/>
                <w:szCs w:val="20"/>
              </w:rPr>
              <w:t>A 2a.1. idézettségre vonatkozó teljesítési minimum teljesítéséhez a II.1. pontban megfogalmazott elvárásokat együttesen kell teljesíteni.</w:t>
            </w:r>
          </w:p>
          <w:p w14:paraId="5F0C2667" w14:textId="29599789" w:rsidR="00EC73F0" w:rsidRPr="00095CED" w:rsidRDefault="00113AFC" w:rsidP="55993B11">
            <w:pPr>
              <w:shd w:val="clear" w:color="auto" w:fill="FFFFFF" w:themeFill="background1"/>
              <w:spacing w:before="60" w:after="60"/>
              <w:jc w:val="both"/>
              <w:rPr>
                <w:rFonts w:ascii="Times New Roman" w:eastAsia="Aptos Narrow" w:hAnsi="Times New Roman" w:cs="Times New Roman"/>
                <w:sz w:val="20"/>
                <w:szCs w:val="20"/>
              </w:rPr>
            </w:pPr>
            <w:r w:rsidRPr="00095CED">
              <w:rPr>
                <w:rFonts w:ascii="Times New Roman" w:eastAsiaTheme="minorEastAsia" w:hAnsi="Times New Roman" w:cs="Times New Roman"/>
                <w:b/>
                <w:bCs/>
                <w:sz w:val="20"/>
                <w:szCs w:val="20"/>
              </w:rPr>
              <w:t>II.</w:t>
            </w:r>
            <w:r w:rsidR="482CBEE4" w:rsidRPr="00095CED">
              <w:rPr>
                <w:rFonts w:ascii="Times New Roman" w:eastAsiaTheme="minorEastAsia" w:hAnsi="Times New Roman" w:cs="Times New Roman"/>
                <w:b/>
                <w:bCs/>
                <w:sz w:val="20"/>
                <w:szCs w:val="20"/>
              </w:rPr>
              <w:t>1.</w:t>
            </w:r>
            <w:r w:rsidR="482CBEE4" w:rsidRPr="00095CED">
              <w:rPr>
                <w:rFonts w:ascii="Times New Roman" w:eastAsia="Times New Roman" w:hAnsi="Times New Roman" w:cs="Times New Roman"/>
                <w:b/>
                <w:bCs/>
                <w:sz w:val="20"/>
                <w:szCs w:val="20"/>
              </w:rPr>
              <w:t xml:space="preserve"> </w:t>
            </w:r>
            <w:r w:rsidR="00EC73F0" w:rsidRPr="00095CED">
              <w:rPr>
                <w:rFonts w:ascii="Times New Roman" w:eastAsia="Aptos Narrow" w:hAnsi="Times New Roman" w:cs="Times New Roman"/>
                <w:sz w:val="20"/>
                <w:szCs w:val="20"/>
              </w:rPr>
              <w:t xml:space="preserve">MTMT-ben nyilvántartott független hivatkozások száma: </w:t>
            </w:r>
            <w:r w:rsidR="00EC73F0" w:rsidRPr="00095CED">
              <w:rPr>
                <w:rFonts w:ascii="Times New Roman" w:eastAsia="Aptos Narrow" w:hAnsi="Times New Roman" w:cs="Times New Roman"/>
                <w:b/>
                <w:bCs/>
                <w:sz w:val="20"/>
                <w:szCs w:val="20"/>
              </w:rPr>
              <w:t>10 db</w:t>
            </w:r>
            <w:r w:rsidR="00EC73F0" w:rsidRPr="00095CED">
              <w:rPr>
                <w:rFonts w:ascii="Times New Roman" w:eastAsia="Aptos Narrow" w:hAnsi="Times New Roman" w:cs="Times New Roman"/>
                <w:sz w:val="20"/>
                <w:szCs w:val="20"/>
              </w:rPr>
              <w:t xml:space="preserve">, és ebből </w:t>
            </w:r>
          </w:p>
          <w:p w14:paraId="58E2E3E6" w14:textId="702A3108" w:rsidR="001404CA" w:rsidRPr="00DF4EDA" w:rsidRDefault="00EC73F0" w:rsidP="00EC73F0">
            <w:pPr>
              <w:spacing w:before="60" w:after="60"/>
              <w:jc w:val="both"/>
              <w:rPr>
                <w:rFonts w:ascii="Times New Roman" w:eastAsia="Aptos Narrow" w:hAnsi="Times New Roman" w:cs="Times New Roman"/>
              </w:rPr>
            </w:pPr>
            <w:r w:rsidRPr="00095CED">
              <w:rPr>
                <w:rFonts w:ascii="Times New Roman" w:eastAsia="Aptos Narrow" w:hAnsi="Times New Roman" w:cs="Times New Roman"/>
                <w:sz w:val="20"/>
                <w:szCs w:val="20"/>
              </w:rPr>
              <w:t xml:space="preserve">külföldi, idegen nyelvű független hivatkozások száma: </w:t>
            </w:r>
            <w:r w:rsidRPr="00095CED">
              <w:rPr>
                <w:rFonts w:ascii="Times New Roman" w:eastAsia="Aptos Narrow" w:hAnsi="Times New Roman" w:cs="Times New Roman"/>
                <w:b/>
                <w:bCs/>
                <w:sz w:val="20"/>
                <w:szCs w:val="20"/>
              </w:rPr>
              <w:t>3 db</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4247BA4B">
        <w:trPr>
          <w:trHeight w:val="715"/>
          <w:jc w:val="center"/>
        </w:trPr>
        <w:tc>
          <w:tcPr>
            <w:tcW w:w="7233"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lastRenderedPageBreak/>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Default="001404CA" w:rsidP="00FF605B">
            <w:pPr>
              <w:spacing w:before="60" w:after="60"/>
              <w:jc w:val="both"/>
              <w:rPr>
                <w:rFonts w:ascii="Times New Roman" w:hAnsi="Times New Roman" w:cs="Times New Roman"/>
                <w:b/>
                <w:bCs/>
              </w:rPr>
            </w:pPr>
          </w:p>
          <w:p w14:paraId="6BB27B55" w14:textId="215262D0" w:rsidR="008F52C4" w:rsidRPr="00D17192" w:rsidRDefault="001404CA" w:rsidP="00FF605B">
            <w:pPr>
              <w:spacing w:before="60" w:after="60"/>
              <w:jc w:val="both"/>
              <w:rPr>
                <w:rFonts w:ascii="Times New Roman" w:hAnsi="Times New Roman" w:cs="Times New Roman"/>
                <w:b/>
                <w:bCs/>
                <w:i/>
                <w:iCs/>
                <w:sz w:val="24"/>
                <w:szCs w:val="24"/>
              </w:rPr>
            </w:pPr>
            <w:r w:rsidRPr="00D17192">
              <w:rPr>
                <w:rFonts w:ascii="Times New Roman" w:hAnsi="Times New Roman" w:cs="Times New Roman"/>
                <w:b/>
                <w:bCs/>
                <w:i/>
                <w:iCs/>
                <w:sz w:val="24"/>
                <w:szCs w:val="24"/>
              </w:rPr>
              <w:t>I. Publikációs tevékenység</w:t>
            </w:r>
            <w:r w:rsidR="00362542" w:rsidRPr="00D17192">
              <w:rPr>
                <w:rFonts w:ascii="Times New Roman" w:hAnsi="Times New Roman" w:cs="Times New Roman"/>
                <w:b/>
                <w:bCs/>
                <w:i/>
                <w:iCs/>
                <w:sz w:val="24"/>
                <w:szCs w:val="24"/>
              </w:rPr>
              <w:t>:</w:t>
            </w:r>
          </w:p>
          <w:p w14:paraId="236FD213" w14:textId="6440791C" w:rsidR="008F52C4" w:rsidRPr="009411CC" w:rsidRDefault="008F52C4" w:rsidP="008F52C4">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2346A6CA">
              <w:rPr>
                <w:rFonts w:ascii="Times New Roman" w:eastAsia="Times New Roman" w:hAnsi="Times New Roman" w:cs="Times New Roman"/>
                <w:color w:val="000000" w:themeColor="text1"/>
                <w:sz w:val="20"/>
                <w:szCs w:val="20"/>
              </w:rPr>
              <w:t>Ha a pályázó nem egyszerzős szerzőként működött közre a szakcikk vagy könyvfejezet megírásában, ott az adott szakcikk az alábbi a)-b) pontok esetében azzal a feltétellel vehető figyelembe, hogy mind az egyszerzőség, mind az első-, utolsó- és levelezős szerzőség</w:t>
            </w:r>
            <w:r w:rsidR="00656FEB" w:rsidRPr="2346A6CA">
              <w:rPr>
                <w:rFonts w:ascii="Times New Roman" w:eastAsia="Times New Roman" w:hAnsi="Times New Roman" w:cs="Times New Roman"/>
                <w:color w:val="000000" w:themeColor="text1"/>
                <w:sz w:val="20"/>
                <w:szCs w:val="20"/>
              </w:rPr>
              <w:t>, valamint legfeljebb három szerző</w:t>
            </w:r>
            <w:r w:rsidRPr="2346A6CA">
              <w:rPr>
                <w:rFonts w:ascii="Times New Roman" w:eastAsia="Times New Roman" w:hAnsi="Times New Roman" w:cs="Times New Roman"/>
                <w:color w:val="000000" w:themeColor="text1"/>
                <w:sz w:val="20"/>
                <w:szCs w:val="20"/>
              </w:rPr>
              <w:t xml:space="preserve"> esetében a szerzőségi aránytól függetlenül a szakcikk teljes szakcikként kerül elfogadásra. A </w:t>
            </w:r>
            <w:r w:rsidR="00656FEB" w:rsidRPr="2346A6CA">
              <w:rPr>
                <w:rFonts w:ascii="Times New Roman" w:eastAsia="Times New Roman" w:hAnsi="Times New Roman" w:cs="Times New Roman"/>
                <w:color w:val="000000" w:themeColor="text1"/>
                <w:sz w:val="20"/>
                <w:szCs w:val="20"/>
              </w:rPr>
              <w:t>négy</w:t>
            </w:r>
            <w:r w:rsidRPr="2346A6CA">
              <w:rPr>
                <w:rFonts w:ascii="Times New Roman" w:eastAsia="Times New Roman" w:hAnsi="Times New Roman" w:cs="Times New Roman"/>
                <w:color w:val="000000" w:themeColor="text1"/>
                <w:sz w:val="20"/>
                <w:szCs w:val="20"/>
              </w:rPr>
              <w:t xml:space="preserve"> vagy </w:t>
            </w:r>
            <w:r w:rsidR="00656FEB" w:rsidRPr="2346A6CA">
              <w:rPr>
                <w:rFonts w:ascii="Times New Roman" w:eastAsia="Times New Roman" w:hAnsi="Times New Roman" w:cs="Times New Roman"/>
                <w:color w:val="000000" w:themeColor="text1"/>
                <w:sz w:val="20"/>
                <w:szCs w:val="20"/>
              </w:rPr>
              <w:t>négynél</w:t>
            </w:r>
            <w:r w:rsidRPr="2346A6CA">
              <w:rPr>
                <w:rFonts w:ascii="Times New Roman" w:eastAsia="Times New Roman" w:hAnsi="Times New Roman" w:cs="Times New Roman"/>
                <w:color w:val="000000" w:themeColor="text1"/>
                <w:sz w:val="20"/>
                <w:szCs w:val="20"/>
              </w:rPr>
              <w:t xml:space="preserve"> több szerzővel megjelent cikkek az értékelés során 1/3 arányban kerülnek figyelembevételre. Amennyiben a szerzői arányok nem rögzítettek, akkor a c)-e) pontokban szereplő monográfiák esetében a pontszám a szerzők számának arányában vehetők figyelembe.</w:t>
            </w:r>
          </w:p>
          <w:p w14:paraId="13DAD8DB" w14:textId="77777777" w:rsidR="008F52C4" w:rsidRPr="009411CC" w:rsidRDefault="008F52C4" w:rsidP="008F52C4">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A teljesítési minimumként figyelembe vett publikációkon felül adható további pontok az egyes, a pályázó szakterülete(i) szempontjából releváns tudományos közlemények típusa alapján a következők:</w:t>
            </w:r>
          </w:p>
          <w:p w14:paraId="4DBDF4A4" w14:textId="77777777" w:rsidR="008F52C4" w:rsidRPr="009411CC" w:rsidRDefault="008F52C4" w:rsidP="00B0344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a) további, lektorált tanulmány 2 pont/tanulmány</w:t>
            </w:r>
          </w:p>
          <w:p w14:paraId="0B5F226E" w14:textId="01947DD1" w:rsidR="008F52C4" w:rsidRPr="009411CC" w:rsidRDefault="008F52C4" w:rsidP="00B0344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2346A6CA">
              <w:rPr>
                <w:rFonts w:ascii="Times New Roman" w:eastAsia="Times New Roman" w:hAnsi="Times New Roman" w:cs="Times New Roman"/>
                <w:color w:val="000000" w:themeColor="text1"/>
                <w:sz w:val="20"/>
                <w:szCs w:val="20"/>
              </w:rPr>
              <w:t xml:space="preserve">b) további, Scopus/WoS indexált folyóiratban, vagy </w:t>
            </w:r>
            <w:r w:rsidR="00656FEB" w:rsidRPr="2346A6CA">
              <w:rPr>
                <w:rFonts w:ascii="Times New Roman" w:eastAsia="Times New Roman" w:hAnsi="Times New Roman" w:cs="Times New Roman"/>
                <w:color w:val="000000" w:themeColor="text1"/>
                <w:sz w:val="20"/>
                <w:szCs w:val="20"/>
              </w:rPr>
              <w:t xml:space="preserve">a MAB </w:t>
            </w:r>
            <w:r w:rsidRPr="2346A6CA">
              <w:rPr>
                <w:rFonts w:ascii="Times New Roman" w:eastAsia="Times New Roman" w:hAnsi="Times New Roman" w:cs="Times New Roman"/>
                <w:color w:val="000000" w:themeColor="text1"/>
                <w:sz w:val="20"/>
                <w:szCs w:val="20"/>
              </w:rPr>
              <w:t>MTA</w:t>
            </w:r>
            <w:r w:rsidR="00656FEB" w:rsidRPr="2346A6CA">
              <w:rPr>
                <w:rFonts w:ascii="Times New Roman" w:eastAsia="Times New Roman" w:hAnsi="Times New Roman" w:cs="Times New Roman"/>
                <w:color w:val="000000" w:themeColor="text1"/>
                <w:sz w:val="20"/>
                <w:szCs w:val="20"/>
              </w:rPr>
              <w:t>, illetve Egyetemi</w:t>
            </w:r>
            <w:r w:rsidRPr="2346A6CA">
              <w:rPr>
                <w:rFonts w:ascii="Times New Roman" w:eastAsia="Times New Roman" w:hAnsi="Times New Roman" w:cs="Times New Roman"/>
                <w:color w:val="000000" w:themeColor="text1"/>
                <w:sz w:val="20"/>
                <w:szCs w:val="20"/>
              </w:rPr>
              <w:t xml:space="preserve"> </w:t>
            </w:r>
            <w:r w:rsidR="00656FEB" w:rsidRPr="2346A6CA">
              <w:rPr>
                <w:rFonts w:ascii="Times New Roman" w:eastAsia="Times New Roman" w:hAnsi="Times New Roman" w:cs="Times New Roman"/>
                <w:color w:val="000000" w:themeColor="text1"/>
                <w:sz w:val="20"/>
                <w:szCs w:val="20"/>
              </w:rPr>
              <w:t>rész</w:t>
            </w:r>
            <w:r w:rsidRPr="2346A6CA">
              <w:rPr>
                <w:rFonts w:ascii="Times New Roman" w:eastAsia="Times New Roman" w:hAnsi="Times New Roman" w:cs="Times New Roman"/>
                <w:color w:val="000000" w:themeColor="text1"/>
                <w:sz w:val="20"/>
                <w:szCs w:val="20"/>
              </w:rPr>
              <w:t>folyóiratlistá</w:t>
            </w:r>
            <w:r w:rsidR="00656FEB" w:rsidRPr="2346A6CA">
              <w:rPr>
                <w:rFonts w:ascii="Times New Roman" w:eastAsia="Times New Roman" w:hAnsi="Times New Roman" w:cs="Times New Roman"/>
                <w:color w:val="000000" w:themeColor="text1"/>
                <w:sz w:val="20"/>
                <w:szCs w:val="20"/>
              </w:rPr>
              <w:t>i</w:t>
            </w:r>
            <w:r w:rsidRPr="2346A6CA">
              <w:rPr>
                <w:rFonts w:ascii="Times New Roman" w:eastAsia="Times New Roman" w:hAnsi="Times New Roman" w:cs="Times New Roman"/>
                <w:color w:val="000000" w:themeColor="text1"/>
                <w:sz w:val="20"/>
                <w:szCs w:val="20"/>
              </w:rPr>
              <w:t>n szereplő folyóiratban megjelent szakcikk: 4 pont/szakcikk</w:t>
            </w:r>
          </w:p>
          <w:p w14:paraId="5BB88A2F" w14:textId="77777777" w:rsidR="008F52C4" w:rsidRPr="009411CC" w:rsidRDefault="008F52C4" w:rsidP="00B0344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c) további monográfia 8 pont/monográfia</w:t>
            </w:r>
          </w:p>
          <w:p w14:paraId="519A1E11" w14:textId="3F869E5D" w:rsidR="008F52C4" w:rsidRPr="009411CC" w:rsidRDefault="008F52C4" w:rsidP="00B0344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d) további releváns világnyelven készült monográfia 12 pont/monográfia</w:t>
            </w:r>
          </w:p>
          <w:p w14:paraId="208048B8" w14:textId="77777777" w:rsidR="008F52C4" w:rsidRPr="009411CC" w:rsidRDefault="008F52C4" w:rsidP="00B03441">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e) további nemzetközi kiadó által kiadott, releváns világnyelven készült monográfia 16 pont/monográfia</w:t>
            </w:r>
          </w:p>
          <w:p w14:paraId="74728CD0" w14:textId="77777777" w:rsidR="008F52C4" w:rsidRPr="009411CC" w:rsidRDefault="008F52C4" w:rsidP="008F52C4">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6990FCD3" w14:textId="77777777" w:rsidR="008F52C4" w:rsidRPr="009411CC" w:rsidRDefault="008F52C4" w:rsidP="008F52C4">
            <w:pPr>
              <w:shd w:val="clear" w:color="auto" w:fill="FFFFFF" w:themeFill="background1"/>
              <w:spacing w:before="60" w:after="60"/>
              <w:jc w:val="both"/>
              <w:rPr>
                <w:rFonts w:ascii="Times New Roman" w:eastAsia="Times New Roman" w:hAnsi="Times New Roman" w:cs="Times New Roman"/>
                <w:b/>
                <w:bCs/>
                <w:color w:val="000000" w:themeColor="text1"/>
                <w:sz w:val="20"/>
                <w:szCs w:val="20"/>
              </w:rPr>
            </w:pPr>
            <w:r w:rsidRPr="009411CC">
              <w:rPr>
                <w:rFonts w:ascii="Times New Roman" w:eastAsia="Times New Roman" w:hAnsi="Times New Roman" w:cs="Times New Roman"/>
                <w:b/>
                <w:bCs/>
                <w:color w:val="000000" w:themeColor="text1"/>
                <w:sz w:val="20"/>
                <w:szCs w:val="20"/>
              </w:rPr>
              <w:t>Nemzetközi tudományos kiadó:</w:t>
            </w:r>
          </w:p>
          <w:p w14:paraId="7A400ED4" w14:textId="77777777" w:rsidR="008F52C4" w:rsidRPr="009411CC" w:rsidRDefault="008F52C4" w:rsidP="008F52C4">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olyan kiadó, amely az adott tudományág szempontjából releváns világnyelven adta ki az érintett könyvet és</w:t>
            </w:r>
          </w:p>
          <w:p w14:paraId="0685D59A" w14:textId="77777777" w:rsidR="008F52C4" w:rsidRPr="009411CC" w:rsidRDefault="008F52C4" w:rsidP="00C14C16">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(1) a könyvei kiadása kapcsán szakmai lektorálást végez tudományos fokozattal rendelkező lektor bevonásával,</w:t>
            </w:r>
          </w:p>
          <w:p w14:paraId="57602EB7" w14:textId="77777777" w:rsidR="008F52C4" w:rsidRPr="009411CC" w:rsidRDefault="008F52C4" w:rsidP="00C14C16">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(2) a publikálást megelőző két évben évente átlagosan legalább 10 db tudományos kiadványt (könyvet vagy folyóiratlapszámot) adjon ki az adott tudományágban releváns világnyelven.</w:t>
            </w:r>
          </w:p>
          <w:p w14:paraId="1FECFE0C" w14:textId="77777777" w:rsidR="008F52C4" w:rsidRPr="009411CC" w:rsidRDefault="008F52C4" w:rsidP="00C14C16">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color w:val="000000" w:themeColor="text1"/>
                <w:sz w:val="20"/>
                <w:szCs w:val="20"/>
              </w:rPr>
              <w:t>(3) angol nyelvű kiadványok esetében az érintett kiadó rendelkezik legalább egy Scopus-indexált folyóirattal vagy -könyvsorozattal az adott tudományág vonatkozásában; a többi releváns világnyelv esetében ezen utóbbi feltétel nem elvárás.</w:t>
            </w:r>
          </w:p>
          <w:p w14:paraId="61DAC47C" w14:textId="77777777" w:rsidR="008F52C4" w:rsidRPr="009411CC" w:rsidRDefault="008F52C4" w:rsidP="008F52C4">
            <w:pPr>
              <w:shd w:val="clear" w:color="auto" w:fill="FFFFFF" w:themeFill="background1"/>
              <w:spacing w:before="60" w:after="60"/>
              <w:jc w:val="both"/>
              <w:rPr>
                <w:rFonts w:ascii="Times New Roman" w:eastAsia="Times New Roman" w:hAnsi="Times New Roman" w:cs="Times New Roman"/>
                <w:color w:val="000000" w:themeColor="text1"/>
                <w:sz w:val="18"/>
                <w:szCs w:val="18"/>
              </w:rPr>
            </w:pPr>
          </w:p>
          <w:p w14:paraId="03CAFD64" w14:textId="35062774" w:rsidR="008F52C4" w:rsidRPr="009411CC" w:rsidRDefault="008F52C4" w:rsidP="008F52C4">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9411CC">
              <w:rPr>
                <w:rFonts w:ascii="Times New Roman" w:eastAsia="Times New Roman" w:hAnsi="Times New Roman" w:cs="Times New Roman"/>
                <w:b/>
                <w:bCs/>
                <w:color w:val="000000" w:themeColor="text1"/>
                <w:sz w:val="20"/>
                <w:szCs w:val="20"/>
              </w:rPr>
              <w:t>Releváns világnyelvek:</w:t>
            </w:r>
            <w:r w:rsidR="4D60257C" w:rsidRPr="009411CC">
              <w:rPr>
                <w:rFonts w:ascii="Times New Roman" w:eastAsia="Times New Roman" w:hAnsi="Times New Roman" w:cs="Times New Roman"/>
                <w:i/>
                <w:iCs/>
                <w:color w:val="000000" w:themeColor="text1"/>
                <w:sz w:val="20"/>
                <w:szCs w:val="20"/>
              </w:rPr>
              <w:t xml:space="preserve"> </w:t>
            </w:r>
            <w:r w:rsidRPr="009411CC">
              <w:rPr>
                <w:rFonts w:ascii="Times New Roman" w:eastAsia="Times New Roman" w:hAnsi="Times New Roman" w:cs="Times New Roman"/>
                <w:color w:val="000000" w:themeColor="text1"/>
                <w:sz w:val="20"/>
                <w:szCs w:val="20"/>
              </w:rPr>
              <w:t>angol, német, olasz, francia, spanyol, héber, orosz, kínai, japán, koreai, thai, vietnami</w:t>
            </w:r>
          </w:p>
          <w:p w14:paraId="4AE928A2" w14:textId="77777777" w:rsidR="00E56872" w:rsidRDefault="00E56872" w:rsidP="00FF605B">
            <w:pPr>
              <w:spacing w:before="60" w:after="60"/>
              <w:jc w:val="both"/>
              <w:rPr>
                <w:rFonts w:ascii="Times New Roman" w:hAnsi="Times New Roman" w:cs="Times New Roman"/>
                <w:b/>
                <w:bCs/>
              </w:rPr>
            </w:pPr>
          </w:p>
          <w:p w14:paraId="05B1BF17" w14:textId="661DAE33" w:rsidR="001404CA" w:rsidRPr="00622448" w:rsidRDefault="00C277DA" w:rsidP="00FF605B">
            <w:pPr>
              <w:spacing w:before="60" w:after="60"/>
              <w:jc w:val="both"/>
              <w:rPr>
                <w:rFonts w:ascii="Times New Roman" w:hAnsi="Times New Roman" w:cs="Times New Roman"/>
                <w:b/>
                <w:bCs/>
                <w:i/>
                <w:iCs/>
              </w:rPr>
            </w:pPr>
            <w:r w:rsidRPr="00622448">
              <w:rPr>
                <w:rFonts w:ascii="Times New Roman" w:hAnsi="Times New Roman" w:cs="Times New Roman"/>
                <w:b/>
                <w:bCs/>
                <w:i/>
                <w:iCs/>
              </w:rPr>
              <w:t xml:space="preserve">II. </w:t>
            </w:r>
            <w:r w:rsidR="001404CA" w:rsidRPr="00622448">
              <w:rPr>
                <w:rFonts w:ascii="Times New Roman" w:hAnsi="Times New Roman" w:cs="Times New Roman"/>
                <w:b/>
                <w:bCs/>
                <w:i/>
                <w:iCs/>
              </w:rPr>
              <w:t>Idézettség:</w:t>
            </w:r>
          </w:p>
          <w:p w14:paraId="2C57CD8A" w14:textId="4A2419D1" w:rsidR="00A948C7" w:rsidRPr="00CE6BBD" w:rsidRDefault="00A948C7" w:rsidP="00A948C7">
            <w:pPr>
              <w:shd w:val="clear" w:color="auto" w:fill="FFFFFF" w:themeFill="background1"/>
              <w:jc w:val="both"/>
              <w:rPr>
                <w:rFonts w:ascii="Times New Roman" w:eastAsia="Times New Roman" w:hAnsi="Times New Roman" w:cs="Times New Roman"/>
                <w:color w:val="000000" w:themeColor="text1"/>
                <w:sz w:val="20"/>
                <w:szCs w:val="20"/>
              </w:rPr>
            </w:pPr>
            <w:r w:rsidRPr="00CE6BBD">
              <w:rPr>
                <w:rFonts w:ascii="Times New Roman" w:eastAsia="Times New Roman" w:hAnsi="Times New Roman" w:cs="Times New Roman"/>
                <w:color w:val="000000" w:themeColor="text1"/>
                <w:sz w:val="20"/>
                <w:szCs w:val="20"/>
              </w:rPr>
              <w:t>További, MTMT-ben nyilvántartott független hivatkozás: 1 pont / 25 hivatkozás</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4247BA4B">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E440B51" w14:textId="77777777" w:rsidR="00466D74" w:rsidRPr="00CE6BBD" w:rsidRDefault="00466D74" w:rsidP="00FF605B">
            <w:pPr>
              <w:spacing w:before="60" w:after="240"/>
              <w:jc w:val="both"/>
              <w:rPr>
                <w:rFonts w:ascii="Times New Roman" w:hAnsi="Times New Roman" w:cs="Times New Roman"/>
                <w:sz w:val="20"/>
                <w:szCs w:val="20"/>
              </w:rPr>
            </w:pPr>
            <w:r w:rsidRPr="00CE6BBD">
              <w:rPr>
                <w:rFonts w:ascii="Times New Roman" w:hAnsi="Times New Roman" w:cs="Times New Roman"/>
                <w:b/>
                <w:i/>
                <w:sz w:val="20"/>
                <w:szCs w:val="20"/>
              </w:rPr>
              <w:t>Külföldi pályázó:</w:t>
            </w:r>
            <w:r w:rsidRPr="00CE6BBD">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CE6BBD">
              <w:rPr>
                <w:rFonts w:ascii="Times New Roman" w:eastAsia="Times New Roman" w:hAnsi="Times New Roman" w:cs="Times New Roman"/>
                <w:sz w:val="20"/>
                <w:szCs w:val="20"/>
              </w:rPr>
              <w:t>Külföldi pályázó esetében nem elvárt a magyar nyelvű publikációs feltétel</w:t>
            </w:r>
            <w:r w:rsidRPr="00CE6BBD">
              <w:rPr>
                <w:rFonts w:ascii="Times New Roman" w:eastAsia="Aptos Narrow" w:hAnsi="Times New Roman" w:cs="Times New Roman"/>
                <w:sz w:val="20"/>
                <w:szCs w:val="20"/>
              </w:rPr>
              <w:t>.</w:t>
            </w:r>
          </w:p>
        </w:tc>
      </w:tr>
      <w:tr w:rsidR="003520E9" w:rsidRPr="003520E9" w14:paraId="197479A6" w14:textId="77777777" w:rsidTr="4247BA4B">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4247BA4B">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A teljesítmény szöveges értékelése, tudománymetriai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1FF76B59" w14:textId="77777777" w:rsidR="00115E20" w:rsidRPr="00CE6BBD" w:rsidRDefault="00115E20" w:rsidP="00426B83">
            <w:pPr>
              <w:jc w:val="both"/>
              <w:rPr>
                <w:rFonts w:ascii="Times New Roman" w:eastAsia="Times New Roman" w:hAnsi="Times New Roman" w:cs="Times New Roman"/>
                <w:iCs/>
                <w:lang w:eastAsia="hu-HU"/>
              </w:rPr>
            </w:pPr>
          </w:p>
          <w:p w14:paraId="6AD9EC1E" w14:textId="77777777" w:rsidR="00115E20" w:rsidRPr="00CE6BBD" w:rsidRDefault="00115E20" w:rsidP="00426B83">
            <w:pPr>
              <w:jc w:val="both"/>
              <w:rPr>
                <w:rFonts w:ascii="Times New Roman" w:eastAsia="Times New Roman" w:hAnsi="Times New Roman" w:cs="Times New Roman"/>
                <w:iCs/>
                <w:lang w:eastAsia="hu-HU"/>
              </w:rPr>
            </w:pPr>
          </w:p>
          <w:p w14:paraId="4544249F" w14:textId="77777777" w:rsidR="00115E20" w:rsidRPr="00CE6BBD" w:rsidRDefault="00115E20" w:rsidP="00426B83">
            <w:pPr>
              <w:jc w:val="both"/>
              <w:rPr>
                <w:rFonts w:ascii="Times New Roman" w:hAnsi="Times New Roman" w:cs="Times New Roman"/>
                <w:bCs/>
              </w:rPr>
            </w:pPr>
          </w:p>
        </w:tc>
      </w:tr>
      <w:tr w:rsidR="003520E9" w:rsidRPr="003520E9" w14:paraId="0D671376" w14:textId="77777777" w:rsidTr="4247BA4B">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Adható max.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4247BA4B">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399BEF95" w:rsidR="0085602E" w:rsidRPr="00520310" w:rsidRDefault="0085602E" w:rsidP="00CE6BBD">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az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7EF736C7" w:rsidR="00A87721" w:rsidRPr="006621E5" w:rsidRDefault="00CD32CC" w:rsidP="00B368AA">
            <w:pPr>
              <w:spacing w:before="60" w:after="60"/>
              <w:jc w:val="both"/>
              <w:rPr>
                <w:rFonts w:ascii="Times New Roman" w:hAnsi="Times New Roman" w:cs="Times New Roman"/>
              </w:rPr>
            </w:pPr>
            <w:r w:rsidRPr="00CE6BBD">
              <w:rPr>
                <w:rFonts w:ascii="Times New Roman" w:hAnsi="Times New Roman" w:cs="Times New Roman"/>
                <w:sz w:val="20"/>
                <w:szCs w:val="20"/>
              </w:rPr>
              <w:t xml:space="preserve">Legalább egy fokozatot szerzett és igazolt (a doktori.hu oldalon megjelenő) </w:t>
            </w:r>
            <w:r w:rsidR="1AF1373C" w:rsidRPr="00CE6BBD">
              <w:rPr>
                <w:rFonts w:ascii="Times New Roman" w:hAnsi="Times New Roman" w:cs="Times New Roman"/>
                <w:sz w:val="20"/>
                <w:szCs w:val="20"/>
              </w:rPr>
              <w:t xml:space="preserve">doktori </w:t>
            </w:r>
            <w:r w:rsidRPr="00CE6BBD">
              <w:rPr>
                <w:rFonts w:ascii="Times New Roman" w:hAnsi="Times New Roman" w:cs="Times New Roman"/>
                <w:sz w:val="20"/>
                <w:szCs w:val="20"/>
              </w:rPr>
              <w:t>hallgató témavezetője, azzal, hogy ahol nincs DI, ott mentesül ezen kritérium alól és az egyéb, a doktori képzésben, vagy a tudományos utánpótlás nevelésben folytatott, igazolt tevékenysége vehető figyelembe. A teljesítési minimum ebben az esetben legalább 2 fő hallgató esetében kifejtett ilyen tevékenység során tekinthető teljesítettnek.</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4247BA4B">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t xml:space="preserve">Adható további pontok (20 pont): </w:t>
            </w:r>
          </w:p>
          <w:p w14:paraId="044EC660" w14:textId="71C40055" w:rsidR="00982652" w:rsidRPr="00CE6BBD" w:rsidRDefault="00982652" w:rsidP="00982652">
            <w:pPr>
              <w:spacing w:before="60" w:after="60"/>
              <w:jc w:val="both"/>
              <w:rPr>
                <w:rFonts w:ascii="Times New Roman" w:hAnsi="Times New Roman" w:cs="Times New Roman"/>
                <w:sz w:val="20"/>
                <w:szCs w:val="20"/>
              </w:rPr>
            </w:pPr>
            <w:r w:rsidRPr="00CE6BBD">
              <w:rPr>
                <w:rFonts w:ascii="Times New Roman" w:hAnsi="Times New Roman" w:cs="Times New Roman"/>
                <w:sz w:val="20"/>
                <w:szCs w:val="20"/>
              </w:rPr>
              <w:t xml:space="preserve">További fokozatot szerzett </w:t>
            </w:r>
            <w:r w:rsidR="46E863D7" w:rsidRPr="00CE6BBD">
              <w:rPr>
                <w:rFonts w:ascii="Times New Roman" w:hAnsi="Times New Roman" w:cs="Times New Roman"/>
                <w:sz w:val="20"/>
                <w:szCs w:val="20"/>
              </w:rPr>
              <w:t xml:space="preserve">doktori </w:t>
            </w:r>
            <w:r w:rsidRPr="00CE6BBD">
              <w:rPr>
                <w:rFonts w:ascii="Times New Roman" w:hAnsi="Times New Roman" w:cs="Times New Roman"/>
                <w:sz w:val="20"/>
                <w:szCs w:val="20"/>
              </w:rPr>
              <w:t xml:space="preserve">hallgató: 10 pont/fő </w:t>
            </w:r>
          </w:p>
          <w:p w14:paraId="5D1D155C" w14:textId="77777777" w:rsidR="00982652" w:rsidRPr="00CE6BBD" w:rsidRDefault="00982652" w:rsidP="00982652">
            <w:pPr>
              <w:spacing w:before="60" w:after="60"/>
              <w:jc w:val="both"/>
              <w:rPr>
                <w:rFonts w:ascii="Times New Roman" w:hAnsi="Times New Roman" w:cs="Times New Roman"/>
                <w:sz w:val="20"/>
                <w:szCs w:val="20"/>
              </w:rPr>
            </w:pPr>
            <w:r w:rsidRPr="00CE6BBD">
              <w:rPr>
                <w:rFonts w:ascii="Times New Roman" w:hAnsi="Times New Roman" w:cs="Times New Roman"/>
                <w:sz w:val="20"/>
                <w:szCs w:val="20"/>
              </w:rPr>
              <w:t>Igazolt posztdoktor irányítás: 3 pont/fő</w:t>
            </w:r>
          </w:p>
          <w:p w14:paraId="3FC94503" w14:textId="2E72198D" w:rsidR="00982652" w:rsidRPr="00CE6BBD" w:rsidRDefault="6C81933E" w:rsidP="00982652">
            <w:pPr>
              <w:spacing w:before="60" w:after="60"/>
              <w:jc w:val="both"/>
              <w:rPr>
                <w:rFonts w:ascii="Times New Roman" w:hAnsi="Times New Roman" w:cs="Times New Roman"/>
                <w:sz w:val="20"/>
                <w:szCs w:val="20"/>
              </w:rPr>
            </w:pPr>
            <w:r w:rsidRPr="00CE6BBD">
              <w:rPr>
                <w:rFonts w:ascii="Times New Roman" w:hAnsi="Times New Roman" w:cs="Times New Roman"/>
                <w:sz w:val="20"/>
                <w:szCs w:val="20"/>
              </w:rPr>
              <w:t xml:space="preserve">Doktori </w:t>
            </w:r>
            <w:r w:rsidR="00982652" w:rsidRPr="00CE6BBD">
              <w:rPr>
                <w:rFonts w:ascii="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0DFDBF64" w14:textId="71A18D8B" w:rsidR="00982652" w:rsidRPr="00CE6BBD" w:rsidRDefault="00982652" w:rsidP="00982652">
            <w:pPr>
              <w:spacing w:before="60" w:after="60"/>
              <w:jc w:val="both"/>
              <w:rPr>
                <w:rFonts w:ascii="Times New Roman" w:hAnsi="Times New Roman" w:cs="Times New Roman"/>
                <w:sz w:val="20"/>
                <w:szCs w:val="20"/>
              </w:rPr>
            </w:pPr>
            <w:r w:rsidRPr="00CE6BBD">
              <w:rPr>
                <w:rFonts w:ascii="Times New Roman" w:hAnsi="Times New Roman" w:cs="Times New Roman"/>
                <w:sz w:val="20"/>
                <w:szCs w:val="20"/>
              </w:rPr>
              <w:t>PhD és habilitáció hivatalos bírálói (opponensi) minőség: 1 pont/cselekmény</w:t>
            </w:r>
          </w:p>
          <w:p w14:paraId="5CCE2703" w14:textId="5AA40AEF" w:rsidR="008E148E" w:rsidRPr="003520E9" w:rsidRDefault="00982652" w:rsidP="00982652">
            <w:pPr>
              <w:spacing w:before="60" w:after="60"/>
              <w:jc w:val="both"/>
              <w:rPr>
                <w:rFonts w:ascii="Times New Roman" w:hAnsi="Times New Roman" w:cs="Times New Roman"/>
              </w:rPr>
            </w:pPr>
            <w:r w:rsidRPr="00CE6BBD">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4247BA4B">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4247BA4B">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384E5A26" w14:textId="77777777" w:rsidR="00115E20" w:rsidRPr="00426B83" w:rsidRDefault="00115E20" w:rsidP="00426B83">
            <w:pPr>
              <w:jc w:val="both"/>
              <w:rPr>
                <w:rFonts w:ascii="Times New Roman" w:eastAsia="Times New Roman" w:hAnsi="Times New Roman" w:cs="Times New Roman"/>
                <w:iCs/>
                <w:lang w:eastAsia="hu-HU"/>
              </w:rPr>
            </w:pPr>
          </w:p>
          <w:p w14:paraId="35A0E50B" w14:textId="77777777" w:rsidR="00115E20" w:rsidRPr="00426B83" w:rsidRDefault="00115E20" w:rsidP="00426B83">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4247BA4B">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Adható max.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4247BA4B">
        <w:trPr>
          <w:trHeight w:val="1394"/>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526E6805" w:rsidR="008D491B" w:rsidRPr="008D491B" w:rsidRDefault="008D491B" w:rsidP="00794E52">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lastRenderedPageBreak/>
              <w:t xml:space="preserve">Amennyiben az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6379F3E0" w14:textId="387DDCA0" w:rsidR="00981202" w:rsidRPr="00794E52" w:rsidRDefault="00981202" w:rsidP="00981202">
            <w:pPr>
              <w:spacing w:before="60" w:after="60"/>
              <w:jc w:val="both"/>
              <w:rPr>
                <w:rFonts w:ascii="Times New Roman" w:hAnsi="Times New Roman" w:cs="Times New Roman"/>
                <w:sz w:val="20"/>
                <w:szCs w:val="20"/>
              </w:rPr>
            </w:pPr>
            <w:r w:rsidRPr="00794E52">
              <w:rPr>
                <w:rFonts w:ascii="Times New Roman" w:hAnsi="Times New Roman" w:cs="Times New Roman"/>
                <w:sz w:val="20"/>
                <w:szCs w:val="20"/>
              </w:rPr>
              <w:t xml:space="preserve">A pályázat MAB-hoz történő benyújtásának dátumáig: </w:t>
            </w:r>
          </w:p>
          <w:p w14:paraId="059DD55A" w14:textId="1C4C5C4E" w:rsidR="00981202" w:rsidRPr="004D3777" w:rsidRDefault="00981202" w:rsidP="00981202">
            <w:pPr>
              <w:spacing w:before="60" w:after="60"/>
              <w:jc w:val="both"/>
              <w:rPr>
                <w:rFonts w:ascii="Times New Roman" w:hAnsi="Times New Roman" w:cs="Times New Roman"/>
              </w:rPr>
            </w:pPr>
            <w:r w:rsidRPr="00794E52">
              <w:rPr>
                <w:rFonts w:ascii="Times New Roman" w:hAnsi="Times New Roman" w:cs="Times New Roman"/>
                <w:sz w:val="20"/>
                <w:szCs w:val="20"/>
              </w:rPr>
              <w:t>legalább 3 db konferencia szervezése, amelyből legalább 1 db nemzetközi konferencia.</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lastRenderedPageBreak/>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4247BA4B">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0E779A6D" w14:textId="77777777" w:rsidR="008B2C23" w:rsidRPr="00794E52" w:rsidRDefault="008B2C23" w:rsidP="008B2C23">
            <w:pPr>
              <w:spacing w:before="60" w:after="60"/>
              <w:jc w:val="both"/>
              <w:rPr>
                <w:rFonts w:ascii="Times New Roman" w:hAnsi="Times New Roman" w:cs="Times New Roman"/>
                <w:sz w:val="20"/>
                <w:szCs w:val="20"/>
              </w:rPr>
            </w:pPr>
            <w:r w:rsidRPr="00794E52">
              <w:rPr>
                <w:rFonts w:ascii="Times New Roman" w:hAnsi="Times New Roman" w:cs="Times New Roman"/>
                <w:sz w:val="20"/>
                <w:szCs w:val="20"/>
              </w:rPr>
              <w:t xml:space="preserve">További, a pályázat MAB-hoz történő benyújtásának dátumáig szervezett konferencia: </w:t>
            </w:r>
          </w:p>
          <w:p w14:paraId="1D6C045E" w14:textId="70238E55" w:rsidR="008B2C23" w:rsidRPr="00794E52" w:rsidRDefault="008B2C23" w:rsidP="008B2C23">
            <w:pPr>
              <w:spacing w:before="60" w:after="60"/>
              <w:jc w:val="both"/>
              <w:rPr>
                <w:rFonts w:ascii="Times New Roman" w:hAnsi="Times New Roman" w:cs="Times New Roman"/>
                <w:sz w:val="20"/>
                <w:szCs w:val="20"/>
              </w:rPr>
            </w:pPr>
            <w:r w:rsidRPr="00794E52">
              <w:rPr>
                <w:rFonts w:ascii="Times New Roman" w:hAnsi="Times New Roman" w:cs="Times New Roman"/>
                <w:sz w:val="20"/>
                <w:szCs w:val="20"/>
              </w:rPr>
              <w:t>Hazai konferencia: 1 pont/db</w:t>
            </w:r>
          </w:p>
          <w:p w14:paraId="50009056" w14:textId="53F04989" w:rsidR="00FC6AE7" w:rsidRPr="004D3777" w:rsidRDefault="008B2C23" w:rsidP="008B2C23">
            <w:pPr>
              <w:spacing w:before="60" w:after="60"/>
              <w:jc w:val="both"/>
              <w:rPr>
                <w:rFonts w:ascii="Times New Roman" w:hAnsi="Times New Roman" w:cs="Times New Roman"/>
              </w:rPr>
            </w:pPr>
            <w:r w:rsidRPr="00794E52">
              <w:rPr>
                <w:rFonts w:ascii="Times New Roman" w:hAnsi="Times New Roman" w:cs="Times New Roman"/>
                <w:sz w:val="20"/>
                <w:szCs w:val="20"/>
              </w:rPr>
              <w:t>Nemzetközi konferencia: 2 pont/db</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4247BA4B">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4247BA4B">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69ABEE24"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4247BA4B">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Adható max.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4B0F57" w14:paraId="44F6C91F" w14:textId="77777777" w:rsidTr="4247BA4B">
        <w:trPr>
          <w:trHeight w:val="917"/>
          <w:jc w:val="center"/>
        </w:trPr>
        <w:tc>
          <w:tcPr>
            <w:tcW w:w="7233" w:type="dxa"/>
            <w:gridSpan w:val="2"/>
          </w:tcPr>
          <w:p w14:paraId="286EB295" w14:textId="7447592C" w:rsidR="00A05E6E" w:rsidRPr="004B0F57" w:rsidRDefault="00711D56" w:rsidP="004C56AA">
            <w:pPr>
              <w:shd w:val="clear" w:color="auto" w:fill="FFFFFF" w:themeFill="background1"/>
              <w:spacing w:before="60" w:after="60"/>
              <w:jc w:val="both"/>
              <w:rPr>
                <w:rFonts w:ascii="Times New Roman" w:hAnsi="Times New Roman" w:cs="Times New Roman"/>
              </w:rPr>
            </w:pPr>
            <w:r w:rsidRPr="004B0F57">
              <w:rPr>
                <w:rFonts w:ascii="Times New Roman" w:hAnsi="Times New Roman" w:cs="Times New Roman"/>
                <w:b/>
                <w:bCs/>
                <w:i/>
                <w:iCs/>
                <w:u w:val="single"/>
              </w:rPr>
              <w:t>Teljesítési minimum (</w:t>
            </w:r>
            <w:r w:rsidR="00A05E6E" w:rsidRPr="004B0F57">
              <w:rPr>
                <w:rFonts w:ascii="Times New Roman" w:hAnsi="Times New Roman" w:cs="Times New Roman"/>
                <w:b/>
                <w:bCs/>
                <w:i/>
                <w:iCs/>
                <w:u w:val="single"/>
              </w:rPr>
              <w:t>5</w:t>
            </w:r>
            <w:r w:rsidRPr="004B0F57">
              <w:rPr>
                <w:rFonts w:ascii="Times New Roman" w:hAnsi="Times New Roman" w:cs="Times New Roman"/>
                <w:b/>
                <w:bCs/>
                <w:i/>
                <w:iCs/>
                <w:u w:val="single"/>
              </w:rPr>
              <w:t xml:space="preserve"> pont)</w:t>
            </w:r>
            <w:r w:rsidRPr="004B0F57">
              <w:rPr>
                <w:rFonts w:ascii="Times New Roman" w:hAnsi="Times New Roman" w:cs="Times New Roman"/>
                <w:b/>
                <w:bCs/>
                <w:i/>
                <w:iCs/>
              </w:rPr>
              <w:t>:</w:t>
            </w:r>
            <w:r w:rsidRPr="004B0F57">
              <w:rPr>
                <w:rFonts w:ascii="Times New Roman" w:hAnsi="Times New Roman" w:cs="Times New Roman"/>
              </w:rPr>
              <w:t xml:space="preserve"> </w:t>
            </w:r>
          </w:p>
          <w:p w14:paraId="213692EA" w14:textId="77777777" w:rsidR="00310CC9" w:rsidRPr="004B0F57"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4B0F57">
              <w:rPr>
                <w:rFonts w:ascii="Times New Roman" w:hAnsi="Times New Roman" w:cs="Times New Roman"/>
                <w:b/>
                <w:bCs/>
                <w:sz w:val="20"/>
                <w:szCs w:val="20"/>
              </w:rPr>
              <w:t>Teljesítési minimumfeltétel esetében kizárólag maximális vagy nulla pont adható.</w:t>
            </w:r>
          </w:p>
          <w:p w14:paraId="4BBEB1CA" w14:textId="77777777" w:rsidR="004B0F57" w:rsidRPr="004B0F57" w:rsidRDefault="004B0F57" w:rsidP="004B0F57">
            <w:pPr>
              <w:shd w:val="clear" w:color="auto" w:fill="FFFFFF" w:themeFill="background1"/>
              <w:spacing w:before="60" w:after="60"/>
              <w:jc w:val="both"/>
              <w:rPr>
                <w:rFonts w:ascii="Times New Roman" w:eastAsia="Times New Roman" w:hAnsi="Times New Roman" w:cs="Times New Roman"/>
                <w:sz w:val="20"/>
                <w:szCs w:val="20"/>
              </w:rPr>
            </w:pPr>
            <w:r w:rsidRPr="004B0F57">
              <w:rPr>
                <w:rFonts w:ascii="Times New Roman" w:eastAsia="Times New Roman" w:hAnsi="Times New Roman" w:cs="Times New Roman"/>
                <w:sz w:val="20"/>
                <w:szCs w:val="20"/>
              </w:rPr>
              <w:t xml:space="preserve">Hazai vagy nemzetközi tudományos szervezet elnöke: 3 pont, elnökségi tagja, tisztségviselője (beleértve: titkára, nemzeti delegáltja): 1 pont, </w:t>
            </w:r>
          </w:p>
          <w:p w14:paraId="6DB77CB4" w14:textId="77777777" w:rsidR="004B0F57" w:rsidRPr="004B0F57" w:rsidRDefault="004B0F57" w:rsidP="004B0F57">
            <w:pPr>
              <w:shd w:val="clear" w:color="auto" w:fill="FFFFFF" w:themeFill="background1"/>
              <w:spacing w:before="60" w:after="60"/>
              <w:jc w:val="both"/>
              <w:rPr>
                <w:rFonts w:ascii="Times New Roman" w:eastAsia="Times New Roman" w:hAnsi="Times New Roman" w:cs="Times New Roman"/>
                <w:sz w:val="20"/>
                <w:szCs w:val="20"/>
              </w:rPr>
            </w:pPr>
            <w:r w:rsidRPr="004B0F57">
              <w:rPr>
                <w:rFonts w:ascii="Times New Roman" w:eastAsia="Times New Roman" w:hAnsi="Times New Roman" w:cs="Times New Roman"/>
                <w:sz w:val="20"/>
                <w:szCs w:val="20"/>
              </w:rPr>
              <w:t>konferenciaelnök vagy társelnök, szekcióelnök, meghívotti (pl. szimpózium, plenáris, keynote) részvétel: 1 pont/3 esemény</w:t>
            </w:r>
          </w:p>
          <w:p w14:paraId="3337FBEE" w14:textId="77777777" w:rsidR="004B0F57" w:rsidRPr="004B0F57" w:rsidRDefault="004B0F57" w:rsidP="004B0F57">
            <w:pPr>
              <w:shd w:val="clear" w:color="auto" w:fill="FFFFFF" w:themeFill="background1"/>
              <w:spacing w:before="60" w:after="60"/>
              <w:jc w:val="both"/>
              <w:rPr>
                <w:rFonts w:ascii="Times New Roman" w:eastAsia="Times New Roman" w:hAnsi="Times New Roman" w:cs="Times New Roman"/>
                <w:sz w:val="20"/>
                <w:szCs w:val="20"/>
              </w:rPr>
            </w:pPr>
            <w:r w:rsidRPr="004B0F57">
              <w:rPr>
                <w:rFonts w:ascii="Times New Roman" w:eastAsia="Times New Roman" w:hAnsi="Times New Roman" w:cs="Times New Roman"/>
                <w:sz w:val="20"/>
                <w:szCs w:val="20"/>
              </w:rPr>
              <w:t xml:space="preserve">Amennyiben jelen tudományterületen van ilyen folyóiratlista, úgy magyarországi vagy határon túli magyar kiadású (továbbiakban: magyar kiadású), a MAB MTA és/vagy Egyetemi részfolyóiratlistáin szereplő magyar vagy idegen nyelvű folyóiratban megjelenő szakcikk lektorálása (a kiadó által igazoltan): 1 pont/5 db vagy </w:t>
            </w:r>
          </w:p>
          <w:p w14:paraId="0BA77BD4" w14:textId="77777777" w:rsidR="004B0F57" w:rsidRDefault="004B0F57" w:rsidP="004B0F57">
            <w:pPr>
              <w:pStyle w:val="lfej"/>
              <w:tabs>
                <w:tab w:val="clear" w:pos="4536"/>
                <w:tab w:val="clear" w:pos="9072"/>
                <w:tab w:val="center" w:pos="3686"/>
              </w:tabs>
              <w:spacing w:before="60" w:after="60"/>
              <w:ind w:right="141"/>
              <w:jc w:val="both"/>
              <w:rPr>
                <w:rFonts w:ascii="Times New Roman" w:eastAsia="Times New Roman" w:hAnsi="Times New Roman" w:cs="Times New Roman"/>
                <w:sz w:val="20"/>
                <w:szCs w:val="20"/>
              </w:rPr>
            </w:pPr>
            <w:r w:rsidRPr="004B0F57">
              <w:rPr>
                <w:rFonts w:ascii="Times New Roman" w:eastAsia="Times New Roman" w:hAnsi="Times New Roman" w:cs="Times New Roman"/>
                <w:sz w:val="20"/>
                <w:szCs w:val="20"/>
              </w:rPr>
              <w:t xml:space="preserve">magyar kiadású magyar vagy idegen nyelvű könyvben könyvfejezet lektorálás (a kiadó által igazoltan): 1 pont/5 db vagy </w:t>
            </w:r>
          </w:p>
          <w:p w14:paraId="3263DFDA" w14:textId="4322085C" w:rsidR="00E13813" w:rsidRPr="004B0F57" w:rsidRDefault="004B0F57" w:rsidP="004B0F57">
            <w:pPr>
              <w:pStyle w:val="lfej"/>
              <w:tabs>
                <w:tab w:val="clear" w:pos="4536"/>
                <w:tab w:val="clear" w:pos="9072"/>
                <w:tab w:val="center" w:pos="3686"/>
              </w:tabs>
              <w:spacing w:before="60" w:after="60"/>
              <w:ind w:right="141"/>
              <w:jc w:val="both"/>
              <w:rPr>
                <w:rFonts w:ascii="Times New Roman" w:hAnsi="Times New Roman" w:cs="Times New Roman"/>
                <w:sz w:val="20"/>
                <w:szCs w:val="20"/>
              </w:rPr>
            </w:pPr>
            <w:r w:rsidRPr="004B0F57">
              <w:rPr>
                <w:rFonts w:ascii="Times New Roman" w:eastAsia="Times New Roman" w:hAnsi="Times New Roman" w:cs="Times New Roman"/>
                <w:sz w:val="20"/>
                <w:szCs w:val="20"/>
              </w:rPr>
              <w:t>egész könyvek lektorálása esetén 2 pont/könyv</w:t>
            </w:r>
            <w:r w:rsidRPr="004B0F57">
              <w:rPr>
                <w:rFonts w:ascii="Times New Roman" w:eastAsia="Times New Roman" w:hAnsi="Times New Roman" w:cs="Times New Roman"/>
              </w:rPr>
              <w:t>.</w:t>
            </w:r>
          </w:p>
        </w:tc>
        <w:tc>
          <w:tcPr>
            <w:tcW w:w="987" w:type="dxa"/>
            <w:vAlign w:val="center"/>
          </w:tcPr>
          <w:p w14:paraId="3C8F7CF2" w14:textId="5467EEF5" w:rsidR="00E13813" w:rsidRPr="004B0F57" w:rsidRDefault="5CCB4F49" w:rsidP="00B368AA">
            <w:pPr>
              <w:spacing w:before="60" w:after="60"/>
              <w:jc w:val="center"/>
            </w:pPr>
            <w:r w:rsidRPr="004B0F57">
              <w:rPr>
                <w:rFonts w:ascii="Times New Roman" w:hAnsi="Times New Roman" w:cs="Times New Roman"/>
              </w:rPr>
              <w:t>5</w:t>
            </w:r>
          </w:p>
        </w:tc>
        <w:tc>
          <w:tcPr>
            <w:tcW w:w="841" w:type="dxa"/>
            <w:shd w:val="clear" w:color="auto" w:fill="FFF2CC" w:themeFill="accent4" w:themeFillTint="33"/>
            <w:vAlign w:val="center"/>
          </w:tcPr>
          <w:p w14:paraId="67B92614" w14:textId="77777777" w:rsidR="00E13813" w:rsidRPr="004B0F57" w:rsidRDefault="00E13813" w:rsidP="00B368AA">
            <w:pPr>
              <w:spacing w:before="60" w:after="60"/>
              <w:jc w:val="center"/>
              <w:rPr>
                <w:rFonts w:ascii="Times New Roman" w:hAnsi="Times New Roman" w:cs="Times New Roman"/>
                <w:bCs/>
              </w:rPr>
            </w:pPr>
          </w:p>
        </w:tc>
      </w:tr>
      <w:tr w:rsidR="003520E9" w:rsidRPr="003520E9" w14:paraId="650C8A43" w14:textId="77777777" w:rsidTr="4247BA4B">
        <w:trPr>
          <w:trHeight w:val="342"/>
          <w:jc w:val="center"/>
        </w:trPr>
        <w:tc>
          <w:tcPr>
            <w:tcW w:w="7233" w:type="dxa"/>
            <w:gridSpan w:val="2"/>
            <w:vAlign w:val="center"/>
          </w:tcPr>
          <w:p w14:paraId="0FFA5A49" w14:textId="658FDAE2" w:rsidR="00A05E6E" w:rsidRPr="00A05E6E" w:rsidRDefault="31B56FA7" w:rsidP="004C56AA">
            <w:pPr>
              <w:shd w:val="clear" w:color="auto" w:fill="FFFFFF" w:themeFill="background1"/>
              <w:spacing w:before="60" w:after="60"/>
              <w:rPr>
                <w:rFonts w:ascii="Times New Roman" w:hAnsi="Times New Roman" w:cs="Times New Roman"/>
                <w:i/>
                <w:iCs/>
                <w:u w:val="single"/>
              </w:rPr>
            </w:pPr>
            <w:r w:rsidRPr="666FD2BA">
              <w:rPr>
                <w:rFonts w:ascii="Times New Roman" w:hAnsi="Times New Roman" w:cs="Times New Roman"/>
                <w:i/>
                <w:iCs/>
                <w:u w:val="single"/>
              </w:rPr>
              <w:t>Adható további pontok (5 pont)</w:t>
            </w:r>
            <w:r w:rsidRPr="666FD2BA">
              <w:rPr>
                <w:rFonts w:ascii="Times New Roman" w:hAnsi="Times New Roman" w:cs="Times New Roman"/>
                <w:i/>
                <w:iCs/>
              </w:rPr>
              <w:t xml:space="preserve">: </w:t>
            </w:r>
          </w:p>
          <w:p w14:paraId="37902EFA" w14:textId="77777777" w:rsidR="00E84097" w:rsidRPr="00EA4B46" w:rsidRDefault="00E84097" w:rsidP="00E84097">
            <w:pPr>
              <w:shd w:val="clear" w:color="auto" w:fill="FFFFFF" w:themeFill="background1"/>
              <w:spacing w:before="60" w:after="60"/>
              <w:ind w:left="171" w:hanging="171"/>
              <w:jc w:val="both"/>
              <w:rPr>
                <w:rFonts w:ascii="Times New Roman" w:eastAsia="Times New Roman" w:hAnsi="Times New Roman" w:cs="Times New Roman"/>
                <w:sz w:val="20"/>
                <w:szCs w:val="20"/>
              </w:rPr>
            </w:pPr>
            <w:r w:rsidRPr="456920B3">
              <w:rPr>
                <w:rFonts w:ascii="Times New Roman" w:eastAsia="Times New Roman" w:hAnsi="Times New Roman" w:cs="Times New Roman"/>
                <w:sz w:val="20"/>
                <w:szCs w:val="20"/>
              </w:rPr>
              <w:t xml:space="preserve">a) Hazai és nemzetközi szakmai díjak, elismerések, szakmai előadás nemzetközi meghívás alapján, WoS/Scopus által indexált folyóiratban vagy </w:t>
            </w:r>
            <w:r>
              <w:rPr>
                <w:rFonts w:ascii="Times New Roman" w:eastAsia="Times New Roman" w:hAnsi="Times New Roman" w:cs="Times New Roman"/>
                <w:sz w:val="20"/>
                <w:szCs w:val="20"/>
              </w:rPr>
              <w:t>–</w:t>
            </w:r>
            <w:r w:rsidRPr="456920B3">
              <w:rPr>
                <w:rFonts w:ascii="Times New Roman" w:eastAsia="Times New Roman" w:hAnsi="Times New Roman" w:cs="Times New Roman"/>
                <w:sz w:val="20"/>
                <w:szCs w:val="20"/>
              </w:rPr>
              <w:t xml:space="preserve"> amennyiben jelen tudományterület esetében van ilyen folyóiratlista, úgy </w:t>
            </w:r>
            <w:r>
              <w:rPr>
                <w:rFonts w:ascii="Times New Roman" w:eastAsia="Times New Roman" w:hAnsi="Times New Roman" w:cs="Times New Roman"/>
                <w:sz w:val="20"/>
                <w:szCs w:val="20"/>
              </w:rPr>
              <w:t>–</w:t>
            </w:r>
            <w:r w:rsidRPr="456920B3">
              <w:rPr>
                <w:rFonts w:ascii="Times New Roman" w:eastAsia="Times New Roman" w:hAnsi="Times New Roman" w:cs="Times New Roman"/>
                <w:sz w:val="20"/>
                <w:szCs w:val="20"/>
              </w:rPr>
              <w:t xml:space="preserve"> a MAB nemzetközi MTA, illetve Egyetemi részfolyóiratlistáin szereplő tudományos folyóiratnál szerkesztőbizottsági/folyóirat nemzetközi lektori tanácsadó testületi tagság: elemenként 1 pont</w:t>
            </w:r>
          </w:p>
          <w:p w14:paraId="3166F487" w14:textId="77777777" w:rsidR="00E84097" w:rsidRPr="00EA4B46" w:rsidRDefault="00E84097" w:rsidP="00E84097">
            <w:pPr>
              <w:shd w:val="clear" w:color="auto" w:fill="FFFFFF" w:themeFill="background1"/>
              <w:spacing w:before="60" w:after="60"/>
              <w:ind w:left="171" w:hanging="171"/>
              <w:jc w:val="both"/>
              <w:rPr>
                <w:rFonts w:ascii="Times New Roman" w:eastAsia="Times New Roman" w:hAnsi="Times New Roman" w:cs="Times New Roman"/>
                <w:sz w:val="20"/>
                <w:szCs w:val="20"/>
              </w:rPr>
            </w:pPr>
            <w:r w:rsidRPr="456920B3">
              <w:rPr>
                <w:rFonts w:ascii="Times New Roman" w:eastAsia="Times New Roman" w:hAnsi="Times New Roman" w:cs="Times New Roman"/>
                <w:sz w:val="20"/>
                <w:szCs w:val="20"/>
              </w:rPr>
              <w:t>b) Amennyiben jelen tudományterületen van ilyen folyóiratlista, úgy a MAB magyar nyelvű, MTA, illetve Egyetemi részfolyóiratlistáin A-B osztályú tudományos folyóiratnál szerkesztőbizottsági tagság vagy ezzel egyenértékű felkérés (pl. guest editor, associate editor, special issue editor): 1 pont</w:t>
            </w:r>
          </w:p>
          <w:p w14:paraId="55BFB25D" w14:textId="77777777" w:rsidR="00E84097" w:rsidRPr="00EA4B46" w:rsidRDefault="00E84097" w:rsidP="00E84097">
            <w:pPr>
              <w:shd w:val="clear" w:color="auto" w:fill="FFFFFF" w:themeFill="background1"/>
              <w:spacing w:before="60" w:after="60"/>
              <w:ind w:left="171" w:hanging="171"/>
              <w:jc w:val="both"/>
              <w:rPr>
                <w:rFonts w:ascii="Times New Roman" w:eastAsia="Times New Roman" w:hAnsi="Times New Roman" w:cs="Times New Roman"/>
                <w:sz w:val="20"/>
                <w:szCs w:val="20"/>
              </w:rPr>
            </w:pPr>
            <w:r w:rsidRPr="456920B3">
              <w:rPr>
                <w:rFonts w:ascii="Times New Roman" w:eastAsia="Times New Roman" w:hAnsi="Times New Roman" w:cs="Times New Roman"/>
                <w:sz w:val="20"/>
                <w:szCs w:val="20"/>
              </w:rPr>
              <w:t xml:space="preserve">c) Amennyiben jelen tudományterületen van ilyen folyóiratlista, úgy további, magyarországi vagy határon túli magyar kiadású (továbbiakban: magyar kiadású), a MAB magyar nyelvű vagy nemzetközi MTA, illetve Egyetemi részfolyóiratlistáin szereplő folyóiratban megjelenő szakcikk lektorálása (a kiadó által igazoltan): 1 pont/5 db vagy </w:t>
            </w:r>
          </w:p>
          <w:p w14:paraId="4A8E8DC4" w14:textId="362A7307" w:rsidR="00182A71" w:rsidRPr="004D3777" w:rsidRDefault="00E84097" w:rsidP="00E84097">
            <w:pPr>
              <w:shd w:val="clear" w:color="auto" w:fill="FFFFFF" w:themeFill="background1"/>
              <w:spacing w:before="60" w:after="60"/>
              <w:ind w:left="171" w:hanging="171"/>
              <w:jc w:val="both"/>
              <w:rPr>
                <w:rFonts w:ascii="Times New Roman" w:hAnsi="Times New Roman" w:cs="Times New Roman"/>
                <w:lang w:eastAsia="hu-HU"/>
              </w:rPr>
            </w:pPr>
            <w:r w:rsidRPr="00EA4B46">
              <w:rPr>
                <w:rFonts w:ascii="Times New Roman" w:eastAsia="Times New Roman" w:hAnsi="Times New Roman" w:cs="Times New Roman"/>
                <w:sz w:val="20"/>
                <w:szCs w:val="20"/>
              </w:rPr>
              <w:lastRenderedPageBreak/>
              <w:t>d) További, magyar kiadású magyar vagy idegen nyelvű könyvben könyvfejezet lektorálás (a kiadó által igazoltan): 1 pont/5 db vagy egész könyvek lektorálása esetén 2 pont/könyv.</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lastRenderedPageBreak/>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4247BA4B">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4247BA4B">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38D5A4EE"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4247BA4B">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88C2E" w14:textId="77777777" w:rsidR="00611221" w:rsidRDefault="00611221" w:rsidP="000C637B">
      <w:pPr>
        <w:spacing w:after="0" w:line="240" w:lineRule="auto"/>
      </w:pPr>
      <w:r>
        <w:separator/>
      </w:r>
    </w:p>
  </w:endnote>
  <w:endnote w:type="continuationSeparator" w:id="0">
    <w:p w14:paraId="7264BE71" w14:textId="77777777" w:rsidR="00611221" w:rsidRDefault="00611221" w:rsidP="000C637B">
      <w:pPr>
        <w:spacing w:after="0" w:line="240" w:lineRule="auto"/>
      </w:pPr>
      <w:r>
        <w:continuationSeparator/>
      </w:r>
    </w:p>
  </w:endnote>
  <w:endnote w:type="continuationNotice" w:id="1">
    <w:p w14:paraId="589EDE11" w14:textId="77777777" w:rsidR="00611221" w:rsidRDefault="006112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71D40BB0" w14:textId="04F7CB2B"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662E5" w14:textId="77777777" w:rsidR="00611221" w:rsidRDefault="00611221" w:rsidP="000C637B">
      <w:pPr>
        <w:spacing w:after="0" w:line="240" w:lineRule="auto"/>
      </w:pPr>
      <w:r>
        <w:separator/>
      </w:r>
    </w:p>
  </w:footnote>
  <w:footnote w:type="continuationSeparator" w:id="0">
    <w:p w14:paraId="10310051" w14:textId="77777777" w:rsidR="00611221" w:rsidRDefault="00611221" w:rsidP="000C637B">
      <w:pPr>
        <w:spacing w:after="0" w:line="240" w:lineRule="auto"/>
      </w:pPr>
      <w:r>
        <w:continuationSeparator/>
      </w:r>
    </w:p>
  </w:footnote>
  <w:footnote w:type="continuationNotice" w:id="1">
    <w:p w14:paraId="05E553EE" w14:textId="77777777" w:rsidR="00611221" w:rsidRDefault="006112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43F2065F" w:rsidR="00217301" w:rsidRDefault="00FF5BD5" w:rsidP="2346A6CA">
    <w:pPr>
      <w:pStyle w:val="lfej"/>
      <w:tabs>
        <w:tab w:val="clear" w:pos="4536"/>
        <w:tab w:val="center" w:pos="4395"/>
      </w:tabs>
      <w:ind w:right="141"/>
      <w:jc w:val="right"/>
      <w:rPr>
        <w:rFonts w:ascii="Times New Roman" w:hAnsi="Times New Roman" w:cs="Times New Roman"/>
        <w:i/>
        <w:iCs/>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2346A6CA" w:rsidRPr="2346A6CA">
      <w:rPr>
        <w:rFonts w:ascii="Times New Roman" w:hAnsi="Times New Roman" w:cs="Times New Roman"/>
        <w:i/>
        <w:iCs/>
      </w:rPr>
      <w:t xml:space="preserve">Az ETKR-hez </w:t>
    </w:r>
    <w:r w:rsidR="2346A6CA" w:rsidRPr="2346A6CA" w:rsidDel="009A50FD">
      <w:rPr>
        <w:rFonts w:ascii="Times New Roman" w:hAnsi="Times New Roman" w:cs="Times New Roman"/>
        <w:i/>
        <w:iCs/>
      </w:rPr>
      <w:t>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3470"/>
    <w:multiLevelType w:val="hybridMultilevel"/>
    <w:tmpl w:val="FFFFFFFF"/>
    <w:lvl w:ilvl="0" w:tplc="68AC2FAC">
      <w:start w:val="1"/>
      <w:numFmt w:val="decimal"/>
      <w:lvlText w:val="%1."/>
      <w:lvlJc w:val="left"/>
      <w:pPr>
        <w:ind w:left="720" w:hanging="360"/>
      </w:pPr>
    </w:lvl>
    <w:lvl w:ilvl="1" w:tplc="64822A82">
      <w:start w:val="1"/>
      <w:numFmt w:val="lowerLetter"/>
      <w:lvlText w:val="%2."/>
      <w:lvlJc w:val="left"/>
      <w:pPr>
        <w:ind w:left="1440" w:hanging="360"/>
      </w:pPr>
    </w:lvl>
    <w:lvl w:ilvl="2" w:tplc="332EE7FA">
      <w:start w:val="1"/>
      <w:numFmt w:val="lowerRoman"/>
      <w:lvlText w:val="%3."/>
      <w:lvlJc w:val="right"/>
      <w:pPr>
        <w:ind w:left="2160" w:hanging="180"/>
      </w:pPr>
    </w:lvl>
    <w:lvl w:ilvl="3" w:tplc="25D25972">
      <w:start w:val="1"/>
      <w:numFmt w:val="decimal"/>
      <w:lvlText w:val="%4."/>
      <w:lvlJc w:val="left"/>
      <w:pPr>
        <w:ind w:left="2880" w:hanging="360"/>
      </w:pPr>
    </w:lvl>
    <w:lvl w:ilvl="4" w:tplc="FAFE9B44">
      <w:start w:val="1"/>
      <w:numFmt w:val="lowerLetter"/>
      <w:lvlText w:val="%5."/>
      <w:lvlJc w:val="left"/>
      <w:pPr>
        <w:ind w:left="3600" w:hanging="360"/>
      </w:pPr>
    </w:lvl>
    <w:lvl w:ilvl="5" w:tplc="2C120194">
      <w:start w:val="1"/>
      <w:numFmt w:val="lowerRoman"/>
      <w:lvlText w:val="%6."/>
      <w:lvlJc w:val="right"/>
      <w:pPr>
        <w:ind w:left="4320" w:hanging="180"/>
      </w:pPr>
    </w:lvl>
    <w:lvl w:ilvl="6" w:tplc="C8225566">
      <w:start w:val="1"/>
      <w:numFmt w:val="decimal"/>
      <w:lvlText w:val="%7."/>
      <w:lvlJc w:val="left"/>
      <w:pPr>
        <w:ind w:left="5040" w:hanging="360"/>
      </w:pPr>
    </w:lvl>
    <w:lvl w:ilvl="7" w:tplc="C3FC1E94">
      <w:start w:val="1"/>
      <w:numFmt w:val="lowerLetter"/>
      <w:lvlText w:val="%8."/>
      <w:lvlJc w:val="left"/>
      <w:pPr>
        <w:ind w:left="5760" w:hanging="360"/>
      </w:pPr>
    </w:lvl>
    <w:lvl w:ilvl="8" w:tplc="80D62D56">
      <w:start w:val="1"/>
      <w:numFmt w:val="lowerRoman"/>
      <w:lvlText w:val="%9."/>
      <w:lvlJc w:val="right"/>
      <w:pPr>
        <w:ind w:left="6480" w:hanging="180"/>
      </w:pPr>
    </w:lvl>
  </w:abstractNum>
  <w:abstractNum w:abstractNumId="1"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54123C"/>
    <w:multiLevelType w:val="hybridMultilevel"/>
    <w:tmpl w:val="FFFFFFFF"/>
    <w:lvl w:ilvl="0" w:tplc="609A8636">
      <w:start w:val="1"/>
      <w:numFmt w:val="decimal"/>
      <w:lvlText w:val="%1."/>
      <w:lvlJc w:val="left"/>
      <w:pPr>
        <w:ind w:left="360" w:hanging="360"/>
      </w:pPr>
    </w:lvl>
    <w:lvl w:ilvl="1" w:tplc="33F489A8">
      <w:start w:val="1"/>
      <w:numFmt w:val="lowerLetter"/>
      <w:lvlText w:val="%2."/>
      <w:lvlJc w:val="left"/>
      <w:pPr>
        <w:ind w:left="1080" w:hanging="360"/>
      </w:pPr>
    </w:lvl>
    <w:lvl w:ilvl="2" w:tplc="82543A74">
      <w:start w:val="1"/>
      <w:numFmt w:val="lowerRoman"/>
      <w:lvlText w:val="%3."/>
      <w:lvlJc w:val="right"/>
      <w:pPr>
        <w:ind w:left="1800" w:hanging="180"/>
      </w:pPr>
    </w:lvl>
    <w:lvl w:ilvl="3" w:tplc="06C02DE8">
      <w:start w:val="1"/>
      <w:numFmt w:val="decimal"/>
      <w:lvlText w:val="%4."/>
      <w:lvlJc w:val="left"/>
      <w:pPr>
        <w:ind w:left="2520" w:hanging="360"/>
      </w:pPr>
    </w:lvl>
    <w:lvl w:ilvl="4" w:tplc="AA88AEB8">
      <w:start w:val="1"/>
      <w:numFmt w:val="lowerLetter"/>
      <w:lvlText w:val="%5."/>
      <w:lvlJc w:val="left"/>
      <w:pPr>
        <w:ind w:left="3240" w:hanging="360"/>
      </w:pPr>
    </w:lvl>
    <w:lvl w:ilvl="5" w:tplc="52CE4250">
      <w:start w:val="1"/>
      <w:numFmt w:val="lowerRoman"/>
      <w:lvlText w:val="%6."/>
      <w:lvlJc w:val="right"/>
      <w:pPr>
        <w:ind w:left="3960" w:hanging="180"/>
      </w:pPr>
    </w:lvl>
    <w:lvl w:ilvl="6" w:tplc="86D04444">
      <w:start w:val="1"/>
      <w:numFmt w:val="decimal"/>
      <w:lvlText w:val="%7."/>
      <w:lvlJc w:val="left"/>
      <w:pPr>
        <w:ind w:left="4680" w:hanging="360"/>
      </w:pPr>
    </w:lvl>
    <w:lvl w:ilvl="7" w:tplc="68260F88">
      <w:start w:val="1"/>
      <w:numFmt w:val="lowerLetter"/>
      <w:lvlText w:val="%8."/>
      <w:lvlJc w:val="left"/>
      <w:pPr>
        <w:ind w:left="5400" w:hanging="360"/>
      </w:pPr>
    </w:lvl>
    <w:lvl w:ilvl="8" w:tplc="1C6473BE">
      <w:start w:val="1"/>
      <w:numFmt w:val="lowerRoman"/>
      <w:lvlText w:val="%9."/>
      <w:lvlJc w:val="right"/>
      <w:pPr>
        <w:ind w:left="6120" w:hanging="180"/>
      </w:pPr>
    </w:lvl>
  </w:abstractNum>
  <w:abstractNum w:abstractNumId="4"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0"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9"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0199768">
    <w:abstractNumId w:val="0"/>
  </w:num>
  <w:num w:numId="2" w16cid:durableId="212548537">
    <w:abstractNumId w:val="3"/>
  </w:num>
  <w:num w:numId="3" w16cid:durableId="525870814">
    <w:abstractNumId w:val="9"/>
  </w:num>
  <w:num w:numId="4" w16cid:durableId="1097797763">
    <w:abstractNumId w:val="15"/>
  </w:num>
  <w:num w:numId="5" w16cid:durableId="399209578">
    <w:abstractNumId w:val="19"/>
  </w:num>
  <w:num w:numId="6" w16cid:durableId="295719301">
    <w:abstractNumId w:val="7"/>
  </w:num>
  <w:num w:numId="7" w16cid:durableId="287519240">
    <w:abstractNumId w:val="25"/>
  </w:num>
  <w:num w:numId="8" w16cid:durableId="1694771511">
    <w:abstractNumId w:val="17"/>
  </w:num>
  <w:num w:numId="9" w16cid:durableId="1492718241">
    <w:abstractNumId w:val="12"/>
  </w:num>
  <w:num w:numId="10" w16cid:durableId="1452241874">
    <w:abstractNumId w:val="4"/>
  </w:num>
  <w:num w:numId="11" w16cid:durableId="334919780">
    <w:abstractNumId w:val="2"/>
  </w:num>
  <w:num w:numId="12" w16cid:durableId="432750029">
    <w:abstractNumId w:val="22"/>
  </w:num>
  <w:num w:numId="13" w16cid:durableId="1394281410">
    <w:abstractNumId w:val="30"/>
  </w:num>
  <w:num w:numId="14" w16cid:durableId="688067560">
    <w:abstractNumId w:val="21"/>
  </w:num>
  <w:num w:numId="15" w16cid:durableId="735981308">
    <w:abstractNumId w:val="29"/>
  </w:num>
  <w:num w:numId="16" w16cid:durableId="54084503">
    <w:abstractNumId w:val="10"/>
  </w:num>
  <w:num w:numId="17" w16cid:durableId="2010719217">
    <w:abstractNumId w:val="23"/>
  </w:num>
  <w:num w:numId="18" w16cid:durableId="1885873307">
    <w:abstractNumId w:val="27"/>
  </w:num>
  <w:num w:numId="19" w16cid:durableId="651062484">
    <w:abstractNumId w:val="6"/>
  </w:num>
  <w:num w:numId="20" w16cid:durableId="740562363">
    <w:abstractNumId w:val="8"/>
  </w:num>
  <w:num w:numId="21" w16cid:durableId="2080903143">
    <w:abstractNumId w:val="5"/>
  </w:num>
  <w:num w:numId="22" w16cid:durableId="363409746">
    <w:abstractNumId w:val="26"/>
  </w:num>
  <w:num w:numId="23" w16cid:durableId="912931264">
    <w:abstractNumId w:val="1"/>
  </w:num>
  <w:num w:numId="24" w16cid:durableId="495075234">
    <w:abstractNumId w:val="16"/>
  </w:num>
  <w:num w:numId="25" w16cid:durableId="1147822479">
    <w:abstractNumId w:val="20"/>
  </w:num>
  <w:num w:numId="26" w16cid:durableId="1818959511">
    <w:abstractNumId w:val="11"/>
  </w:num>
  <w:num w:numId="27" w16cid:durableId="1088112607">
    <w:abstractNumId w:val="24"/>
  </w:num>
  <w:num w:numId="28" w16cid:durableId="941450858">
    <w:abstractNumId w:val="14"/>
  </w:num>
  <w:num w:numId="29" w16cid:durableId="897322060">
    <w:abstractNumId w:val="28"/>
  </w:num>
  <w:num w:numId="30" w16cid:durableId="521633025">
    <w:abstractNumId w:val="13"/>
  </w:num>
  <w:num w:numId="31" w16cid:durableId="19360162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227"/>
    <w:rsid w:val="00001348"/>
    <w:rsid w:val="000060E1"/>
    <w:rsid w:val="00007960"/>
    <w:rsid w:val="00010C3D"/>
    <w:rsid w:val="00013F62"/>
    <w:rsid w:val="00015431"/>
    <w:rsid w:val="000204FB"/>
    <w:rsid w:val="000205C8"/>
    <w:rsid w:val="00021AF6"/>
    <w:rsid w:val="00021FC7"/>
    <w:rsid w:val="000221B9"/>
    <w:rsid w:val="00022BF0"/>
    <w:rsid w:val="00022FAD"/>
    <w:rsid w:val="000231DE"/>
    <w:rsid w:val="0002330D"/>
    <w:rsid w:val="00023772"/>
    <w:rsid w:val="00024BA4"/>
    <w:rsid w:val="00026E4C"/>
    <w:rsid w:val="00033C58"/>
    <w:rsid w:val="00035917"/>
    <w:rsid w:val="0004068E"/>
    <w:rsid w:val="000443CB"/>
    <w:rsid w:val="0004691D"/>
    <w:rsid w:val="00046DAB"/>
    <w:rsid w:val="00050C5F"/>
    <w:rsid w:val="00051658"/>
    <w:rsid w:val="00053F04"/>
    <w:rsid w:val="000549E7"/>
    <w:rsid w:val="000571AB"/>
    <w:rsid w:val="00060000"/>
    <w:rsid w:val="00063B79"/>
    <w:rsid w:val="00063F91"/>
    <w:rsid w:val="00065438"/>
    <w:rsid w:val="00065D7B"/>
    <w:rsid w:val="00066C0C"/>
    <w:rsid w:val="00071951"/>
    <w:rsid w:val="00071FA3"/>
    <w:rsid w:val="000724F4"/>
    <w:rsid w:val="00075080"/>
    <w:rsid w:val="00076872"/>
    <w:rsid w:val="000778C4"/>
    <w:rsid w:val="0008298A"/>
    <w:rsid w:val="00082DFC"/>
    <w:rsid w:val="00083BCB"/>
    <w:rsid w:val="00087893"/>
    <w:rsid w:val="000939B3"/>
    <w:rsid w:val="00095CED"/>
    <w:rsid w:val="00097976"/>
    <w:rsid w:val="000A231A"/>
    <w:rsid w:val="000A43FA"/>
    <w:rsid w:val="000B017E"/>
    <w:rsid w:val="000B05C1"/>
    <w:rsid w:val="000C167F"/>
    <w:rsid w:val="000C28B9"/>
    <w:rsid w:val="000C3F11"/>
    <w:rsid w:val="000C42F9"/>
    <w:rsid w:val="000C637B"/>
    <w:rsid w:val="000C6727"/>
    <w:rsid w:val="000D0DCF"/>
    <w:rsid w:val="000D1DE2"/>
    <w:rsid w:val="000D26CD"/>
    <w:rsid w:val="000D7B3C"/>
    <w:rsid w:val="000E0958"/>
    <w:rsid w:val="000E1D2E"/>
    <w:rsid w:val="000E3435"/>
    <w:rsid w:val="000E5EDA"/>
    <w:rsid w:val="000E6E3C"/>
    <w:rsid w:val="000F4B7C"/>
    <w:rsid w:val="000F6995"/>
    <w:rsid w:val="000F7C46"/>
    <w:rsid w:val="000F7EB3"/>
    <w:rsid w:val="00102DF5"/>
    <w:rsid w:val="00103393"/>
    <w:rsid w:val="00104154"/>
    <w:rsid w:val="0010738E"/>
    <w:rsid w:val="00107462"/>
    <w:rsid w:val="001079ED"/>
    <w:rsid w:val="00110742"/>
    <w:rsid w:val="001116A3"/>
    <w:rsid w:val="00112F19"/>
    <w:rsid w:val="00113AFC"/>
    <w:rsid w:val="00114DE4"/>
    <w:rsid w:val="001155E2"/>
    <w:rsid w:val="00115E20"/>
    <w:rsid w:val="00116BA0"/>
    <w:rsid w:val="00117FF0"/>
    <w:rsid w:val="00120586"/>
    <w:rsid w:val="00120E71"/>
    <w:rsid w:val="00124BD1"/>
    <w:rsid w:val="00124EA6"/>
    <w:rsid w:val="00125178"/>
    <w:rsid w:val="001269D7"/>
    <w:rsid w:val="00127F54"/>
    <w:rsid w:val="00130F5F"/>
    <w:rsid w:val="00133451"/>
    <w:rsid w:val="00134AFC"/>
    <w:rsid w:val="0013536C"/>
    <w:rsid w:val="001404CA"/>
    <w:rsid w:val="001408E9"/>
    <w:rsid w:val="0014283D"/>
    <w:rsid w:val="001434B2"/>
    <w:rsid w:val="00144B44"/>
    <w:rsid w:val="00145188"/>
    <w:rsid w:val="00152244"/>
    <w:rsid w:val="00153E0A"/>
    <w:rsid w:val="00153E3B"/>
    <w:rsid w:val="00155868"/>
    <w:rsid w:val="0016080E"/>
    <w:rsid w:val="00160A7E"/>
    <w:rsid w:val="00161E98"/>
    <w:rsid w:val="00165578"/>
    <w:rsid w:val="001658EA"/>
    <w:rsid w:val="0016627D"/>
    <w:rsid w:val="00166C3D"/>
    <w:rsid w:val="00166D6D"/>
    <w:rsid w:val="0017312A"/>
    <w:rsid w:val="00174B13"/>
    <w:rsid w:val="00180F0F"/>
    <w:rsid w:val="00182A71"/>
    <w:rsid w:val="001867B6"/>
    <w:rsid w:val="00187445"/>
    <w:rsid w:val="0019455F"/>
    <w:rsid w:val="00197441"/>
    <w:rsid w:val="0019771B"/>
    <w:rsid w:val="001A0A13"/>
    <w:rsid w:val="001A24A9"/>
    <w:rsid w:val="001A4663"/>
    <w:rsid w:val="001A51E3"/>
    <w:rsid w:val="001B0971"/>
    <w:rsid w:val="001B2843"/>
    <w:rsid w:val="001B550C"/>
    <w:rsid w:val="001C4A0A"/>
    <w:rsid w:val="001C61AE"/>
    <w:rsid w:val="001C7027"/>
    <w:rsid w:val="001C717E"/>
    <w:rsid w:val="001D382D"/>
    <w:rsid w:val="001D4D66"/>
    <w:rsid w:val="001D5B3C"/>
    <w:rsid w:val="001E2975"/>
    <w:rsid w:val="001F0A03"/>
    <w:rsid w:val="001F1886"/>
    <w:rsid w:val="002015A9"/>
    <w:rsid w:val="00201DCE"/>
    <w:rsid w:val="0020454C"/>
    <w:rsid w:val="00207DC7"/>
    <w:rsid w:val="00210E0D"/>
    <w:rsid w:val="00213DC6"/>
    <w:rsid w:val="00217301"/>
    <w:rsid w:val="00222BDD"/>
    <w:rsid w:val="00226C85"/>
    <w:rsid w:val="00226F37"/>
    <w:rsid w:val="00227EF7"/>
    <w:rsid w:val="00230521"/>
    <w:rsid w:val="0023101F"/>
    <w:rsid w:val="00233888"/>
    <w:rsid w:val="0023458C"/>
    <w:rsid w:val="002375C6"/>
    <w:rsid w:val="00237B9C"/>
    <w:rsid w:val="00243266"/>
    <w:rsid w:val="0025607C"/>
    <w:rsid w:val="00256095"/>
    <w:rsid w:val="002566AE"/>
    <w:rsid w:val="002606CD"/>
    <w:rsid w:val="00260E86"/>
    <w:rsid w:val="0026225F"/>
    <w:rsid w:val="00263101"/>
    <w:rsid w:val="00263113"/>
    <w:rsid w:val="00266ECE"/>
    <w:rsid w:val="00273C39"/>
    <w:rsid w:val="00274D74"/>
    <w:rsid w:val="002771DC"/>
    <w:rsid w:val="002803FD"/>
    <w:rsid w:val="0028076E"/>
    <w:rsid w:val="00280E6B"/>
    <w:rsid w:val="00283F27"/>
    <w:rsid w:val="00284186"/>
    <w:rsid w:val="00284B0E"/>
    <w:rsid w:val="00285DC5"/>
    <w:rsid w:val="00291894"/>
    <w:rsid w:val="002932B0"/>
    <w:rsid w:val="002945C6"/>
    <w:rsid w:val="00295157"/>
    <w:rsid w:val="00295DE6"/>
    <w:rsid w:val="002A02D9"/>
    <w:rsid w:val="002A042B"/>
    <w:rsid w:val="002A0D13"/>
    <w:rsid w:val="002A39E8"/>
    <w:rsid w:val="002A5703"/>
    <w:rsid w:val="002B0CB1"/>
    <w:rsid w:val="002B0DFB"/>
    <w:rsid w:val="002B3316"/>
    <w:rsid w:val="002B3937"/>
    <w:rsid w:val="002B5362"/>
    <w:rsid w:val="002B73E6"/>
    <w:rsid w:val="002C31FF"/>
    <w:rsid w:val="002C323B"/>
    <w:rsid w:val="002C6EA2"/>
    <w:rsid w:val="002D16B5"/>
    <w:rsid w:val="002D3B25"/>
    <w:rsid w:val="002D4492"/>
    <w:rsid w:val="002D5F92"/>
    <w:rsid w:val="002E003B"/>
    <w:rsid w:val="002E0C8A"/>
    <w:rsid w:val="002E2B24"/>
    <w:rsid w:val="002E48B4"/>
    <w:rsid w:val="002E6A90"/>
    <w:rsid w:val="002F06E8"/>
    <w:rsid w:val="002F38D0"/>
    <w:rsid w:val="00305941"/>
    <w:rsid w:val="00306FC9"/>
    <w:rsid w:val="003075FB"/>
    <w:rsid w:val="0030773F"/>
    <w:rsid w:val="00310CC9"/>
    <w:rsid w:val="0031114B"/>
    <w:rsid w:val="00313909"/>
    <w:rsid w:val="00315348"/>
    <w:rsid w:val="00315C0B"/>
    <w:rsid w:val="00320016"/>
    <w:rsid w:val="00320644"/>
    <w:rsid w:val="00321D92"/>
    <w:rsid w:val="00325790"/>
    <w:rsid w:val="0033118D"/>
    <w:rsid w:val="003312CA"/>
    <w:rsid w:val="00332656"/>
    <w:rsid w:val="003340A4"/>
    <w:rsid w:val="0033421D"/>
    <w:rsid w:val="00334F16"/>
    <w:rsid w:val="00342109"/>
    <w:rsid w:val="00343459"/>
    <w:rsid w:val="003467C0"/>
    <w:rsid w:val="0034784F"/>
    <w:rsid w:val="00350977"/>
    <w:rsid w:val="00350C0B"/>
    <w:rsid w:val="003520E9"/>
    <w:rsid w:val="00352BEB"/>
    <w:rsid w:val="00354696"/>
    <w:rsid w:val="00354D64"/>
    <w:rsid w:val="003552FE"/>
    <w:rsid w:val="00356B64"/>
    <w:rsid w:val="00357A4E"/>
    <w:rsid w:val="00360339"/>
    <w:rsid w:val="00362542"/>
    <w:rsid w:val="0036410D"/>
    <w:rsid w:val="0036442F"/>
    <w:rsid w:val="00365DF8"/>
    <w:rsid w:val="003670FC"/>
    <w:rsid w:val="00367FE3"/>
    <w:rsid w:val="003705FE"/>
    <w:rsid w:val="00371C36"/>
    <w:rsid w:val="00375E84"/>
    <w:rsid w:val="0037649F"/>
    <w:rsid w:val="00380141"/>
    <w:rsid w:val="00381232"/>
    <w:rsid w:val="00382DB6"/>
    <w:rsid w:val="00384A3E"/>
    <w:rsid w:val="00386DCF"/>
    <w:rsid w:val="00387467"/>
    <w:rsid w:val="00387AE9"/>
    <w:rsid w:val="003936F7"/>
    <w:rsid w:val="00394032"/>
    <w:rsid w:val="00394264"/>
    <w:rsid w:val="003A2660"/>
    <w:rsid w:val="003A314C"/>
    <w:rsid w:val="003B1F86"/>
    <w:rsid w:val="003B2E66"/>
    <w:rsid w:val="003B4248"/>
    <w:rsid w:val="003C03AB"/>
    <w:rsid w:val="003C0E54"/>
    <w:rsid w:val="003C146D"/>
    <w:rsid w:val="003D29F9"/>
    <w:rsid w:val="003D2F62"/>
    <w:rsid w:val="003D4B66"/>
    <w:rsid w:val="003D70D6"/>
    <w:rsid w:val="003E0234"/>
    <w:rsid w:val="003E13ED"/>
    <w:rsid w:val="003E25CD"/>
    <w:rsid w:val="003E291F"/>
    <w:rsid w:val="003E2B41"/>
    <w:rsid w:val="003E5C8F"/>
    <w:rsid w:val="003E5CAC"/>
    <w:rsid w:val="003E6FAB"/>
    <w:rsid w:val="003E76D4"/>
    <w:rsid w:val="003F1A13"/>
    <w:rsid w:val="003F371A"/>
    <w:rsid w:val="0040060E"/>
    <w:rsid w:val="00410AD7"/>
    <w:rsid w:val="004120FD"/>
    <w:rsid w:val="004124E1"/>
    <w:rsid w:val="00412EE8"/>
    <w:rsid w:val="004137C2"/>
    <w:rsid w:val="00413DEE"/>
    <w:rsid w:val="00414407"/>
    <w:rsid w:val="004157A7"/>
    <w:rsid w:val="00415E9C"/>
    <w:rsid w:val="00421D8F"/>
    <w:rsid w:val="00422FD9"/>
    <w:rsid w:val="00424439"/>
    <w:rsid w:val="0042585A"/>
    <w:rsid w:val="00426B83"/>
    <w:rsid w:val="0043067E"/>
    <w:rsid w:val="004307FF"/>
    <w:rsid w:val="004321C2"/>
    <w:rsid w:val="0043250F"/>
    <w:rsid w:val="00435874"/>
    <w:rsid w:val="00435FE0"/>
    <w:rsid w:val="0043711D"/>
    <w:rsid w:val="00440ED8"/>
    <w:rsid w:val="00440FBC"/>
    <w:rsid w:val="004454B6"/>
    <w:rsid w:val="00445C45"/>
    <w:rsid w:val="00450C33"/>
    <w:rsid w:val="00450D86"/>
    <w:rsid w:val="004523DA"/>
    <w:rsid w:val="0045274E"/>
    <w:rsid w:val="004527FD"/>
    <w:rsid w:val="00455556"/>
    <w:rsid w:val="004558EF"/>
    <w:rsid w:val="00461A2F"/>
    <w:rsid w:val="004635A2"/>
    <w:rsid w:val="00465331"/>
    <w:rsid w:val="00466D74"/>
    <w:rsid w:val="004706CC"/>
    <w:rsid w:val="0047267F"/>
    <w:rsid w:val="00472CEE"/>
    <w:rsid w:val="00474E33"/>
    <w:rsid w:val="00475505"/>
    <w:rsid w:val="004757DD"/>
    <w:rsid w:val="004777AC"/>
    <w:rsid w:val="00480B9E"/>
    <w:rsid w:val="00480C76"/>
    <w:rsid w:val="00485551"/>
    <w:rsid w:val="00487DBA"/>
    <w:rsid w:val="00487EB1"/>
    <w:rsid w:val="004909C4"/>
    <w:rsid w:val="0049526B"/>
    <w:rsid w:val="00496F35"/>
    <w:rsid w:val="0049774D"/>
    <w:rsid w:val="004A5CF7"/>
    <w:rsid w:val="004A64D3"/>
    <w:rsid w:val="004A65D5"/>
    <w:rsid w:val="004B0F57"/>
    <w:rsid w:val="004B1E2F"/>
    <w:rsid w:val="004B285A"/>
    <w:rsid w:val="004B35C2"/>
    <w:rsid w:val="004B5373"/>
    <w:rsid w:val="004C11ED"/>
    <w:rsid w:val="004C4E0B"/>
    <w:rsid w:val="004C56AA"/>
    <w:rsid w:val="004C5BB5"/>
    <w:rsid w:val="004C6169"/>
    <w:rsid w:val="004C62EF"/>
    <w:rsid w:val="004C6B6E"/>
    <w:rsid w:val="004C7643"/>
    <w:rsid w:val="004D0FD6"/>
    <w:rsid w:val="004D11EA"/>
    <w:rsid w:val="004D3777"/>
    <w:rsid w:val="004D4C87"/>
    <w:rsid w:val="004D6A44"/>
    <w:rsid w:val="004D77F9"/>
    <w:rsid w:val="004D7B5B"/>
    <w:rsid w:val="004D7C2E"/>
    <w:rsid w:val="004E0D7C"/>
    <w:rsid w:val="004E1A5B"/>
    <w:rsid w:val="004E6AE2"/>
    <w:rsid w:val="004E6FDC"/>
    <w:rsid w:val="004E76E5"/>
    <w:rsid w:val="004F15E9"/>
    <w:rsid w:val="004F1686"/>
    <w:rsid w:val="004F33B4"/>
    <w:rsid w:val="004F45B2"/>
    <w:rsid w:val="004F4DCB"/>
    <w:rsid w:val="004F63CA"/>
    <w:rsid w:val="004F6776"/>
    <w:rsid w:val="00500D6D"/>
    <w:rsid w:val="00501768"/>
    <w:rsid w:val="00502F2B"/>
    <w:rsid w:val="00504A36"/>
    <w:rsid w:val="00505F72"/>
    <w:rsid w:val="00507080"/>
    <w:rsid w:val="005121F9"/>
    <w:rsid w:val="00512F44"/>
    <w:rsid w:val="005148BF"/>
    <w:rsid w:val="00515103"/>
    <w:rsid w:val="00520310"/>
    <w:rsid w:val="00521287"/>
    <w:rsid w:val="00525C83"/>
    <w:rsid w:val="00534D56"/>
    <w:rsid w:val="00535566"/>
    <w:rsid w:val="0053752E"/>
    <w:rsid w:val="005460D0"/>
    <w:rsid w:val="00546532"/>
    <w:rsid w:val="00547C8A"/>
    <w:rsid w:val="005504B0"/>
    <w:rsid w:val="005528C8"/>
    <w:rsid w:val="00553693"/>
    <w:rsid w:val="00553CE9"/>
    <w:rsid w:val="00553D1E"/>
    <w:rsid w:val="005615B1"/>
    <w:rsid w:val="005719BA"/>
    <w:rsid w:val="00572C83"/>
    <w:rsid w:val="00574DBF"/>
    <w:rsid w:val="005753B2"/>
    <w:rsid w:val="00581CE6"/>
    <w:rsid w:val="00581D0E"/>
    <w:rsid w:val="005823FC"/>
    <w:rsid w:val="005836BF"/>
    <w:rsid w:val="00583879"/>
    <w:rsid w:val="00584B6F"/>
    <w:rsid w:val="00590645"/>
    <w:rsid w:val="00594D4C"/>
    <w:rsid w:val="00595229"/>
    <w:rsid w:val="00596154"/>
    <w:rsid w:val="00596FE7"/>
    <w:rsid w:val="005A263C"/>
    <w:rsid w:val="005A2AAB"/>
    <w:rsid w:val="005A6D6E"/>
    <w:rsid w:val="005B03A6"/>
    <w:rsid w:val="005B19E4"/>
    <w:rsid w:val="005B256F"/>
    <w:rsid w:val="005C19F8"/>
    <w:rsid w:val="005C24A8"/>
    <w:rsid w:val="005C32B3"/>
    <w:rsid w:val="005C379E"/>
    <w:rsid w:val="005C3F5A"/>
    <w:rsid w:val="005D0997"/>
    <w:rsid w:val="005D17CC"/>
    <w:rsid w:val="005D2608"/>
    <w:rsid w:val="005D2F9A"/>
    <w:rsid w:val="005D6AC9"/>
    <w:rsid w:val="005E18FB"/>
    <w:rsid w:val="005E4E1D"/>
    <w:rsid w:val="005E57A0"/>
    <w:rsid w:val="005F0336"/>
    <w:rsid w:val="005F1116"/>
    <w:rsid w:val="005F622F"/>
    <w:rsid w:val="005F6365"/>
    <w:rsid w:val="005F6619"/>
    <w:rsid w:val="00600B70"/>
    <w:rsid w:val="006018B4"/>
    <w:rsid w:val="00602C95"/>
    <w:rsid w:val="0060319E"/>
    <w:rsid w:val="00603A52"/>
    <w:rsid w:val="0060431B"/>
    <w:rsid w:val="006047AE"/>
    <w:rsid w:val="00605A16"/>
    <w:rsid w:val="00611221"/>
    <w:rsid w:val="006118B7"/>
    <w:rsid w:val="00613D1D"/>
    <w:rsid w:val="0061606E"/>
    <w:rsid w:val="0062021F"/>
    <w:rsid w:val="00622448"/>
    <w:rsid w:val="00622C03"/>
    <w:rsid w:val="00623826"/>
    <w:rsid w:val="00624415"/>
    <w:rsid w:val="0062495E"/>
    <w:rsid w:val="00626665"/>
    <w:rsid w:val="00627741"/>
    <w:rsid w:val="00627ABC"/>
    <w:rsid w:val="0063087F"/>
    <w:rsid w:val="00631E32"/>
    <w:rsid w:val="0063230A"/>
    <w:rsid w:val="0063349F"/>
    <w:rsid w:val="0063708D"/>
    <w:rsid w:val="00637DBF"/>
    <w:rsid w:val="00640CC2"/>
    <w:rsid w:val="00641EB8"/>
    <w:rsid w:val="00644C25"/>
    <w:rsid w:val="00644FD5"/>
    <w:rsid w:val="0064521E"/>
    <w:rsid w:val="00647330"/>
    <w:rsid w:val="006553FC"/>
    <w:rsid w:val="00655516"/>
    <w:rsid w:val="00655A84"/>
    <w:rsid w:val="00656248"/>
    <w:rsid w:val="00656FEB"/>
    <w:rsid w:val="00657AE4"/>
    <w:rsid w:val="00661262"/>
    <w:rsid w:val="006621E5"/>
    <w:rsid w:val="00663834"/>
    <w:rsid w:val="00664803"/>
    <w:rsid w:val="00670644"/>
    <w:rsid w:val="00670AE5"/>
    <w:rsid w:val="00671417"/>
    <w:rsid w:val="00675475"/>
    <w:rsid w:val="00675B22"/>
    <w:rsid w:val="0068256E"/>
    <w:rsid w:val="00685AFA"/>
    <w:rsid w:val="0068637B"/>
    <w:rsid w:val="00690623"/>
    <w:rsid w:val="00690689"/>
    <w:rsid w:val="006917E6"/>
    <w:rsid w:val="006928C9"/>
    <w:rsid w:val="00695A27"/>
    <w:rsid w:val="006A31B8"/>
    <w:rsid w:val="006A6501"/>
    <w:rsid w:val="006B0944"/>
    <w:rsid w:val="006B60AF"/>
    <w:rsid w:val="006C09DF"/>
    <w:rsid w:val="006C16EC"/>
    <w:rsid w:val="006C5167"/>
    <w:rsid w:val="006C5936"/>
    <w:rsid w:val="006C6B61"/>
    <w:rsid w:val="006C6F2D"/>
    <w:rsid w:val="006C7AD7"/>
    <w:rsid w:val="006D0412"/>
    <w:rsid w:val="006D35E1"/>
    <w:rsid w:val="006D4CEF"/>
    <w:rsid w:val="006D76D4"/>
    <w:rsid w:val="006D7D11"/>
    <w:rsid w:val="006E00C2"/>
    <w:rsid w:val="006E3A0B"/>
    <w:rsid w:val="006E676A"/>
    <w:rsid w:val="006E7617"/>
    <w:rsid w:val="006E7E04"/>
    <w:rsid w:val="006E7F57"/>
    <w:rsid w:val="006F04BF"/>
    <w:rsid w:val="006F51C4"/>
    <w:rsid w:val="006F623A"/>
    <w:rsid w:val="0070077E"/>
    <w:rsid w:val="00700876"/>
    <w:rsid w:val="00701FDF"/>
    <w:rsid w:val="0070220D"/>
    <w:rsid w:val="00703FA6"/>
    <w:rsid w:val="0070772E"/>
    <w:rsid w:val="00710E6E"/>
    <w:rsid w:val="00711D56"/>
    <w:rsid w:val="007126E2"/>
    <w:rsid w:val="00713F32"/>
    <w:rsid w:val="007160E1"/>
    <w:rsid w:val="007161D3"/>
    <w:rsid w:val="00717332"/>
    <w:rsid w:val="007179BE"/>
    <w:rsid w:val="007243F3"/>
    <w:rsid w:val="007261E1"/>
    <w:rsid w:val="0072666A"/>
    <w:rsid w:val="007276EB"/>
    <w:rsid w:val="007308BE"/>
    <w:rsid w:val="00732FE5"/>
    <w:rsid w:val="00735986"/>
    <w:rsid w:val="0073713A"/>
    <w:rsid w:val="00740D38"/>
    <w:rsid w:val="00742B4A"/>
    <w:rsid w:val="00742C68"/>
    <w:rsid w:val="00743687"/>
    <w:rsid w:val="0074370F"/>
    <w:rsid w:val="007467C8"/>
    <w:rsid w:val="007528F6"/>
    <w:rsid w:val="00752A4B"/>
    <w:rsid w:val="00755771"/>
    <w:rsid w:val="00760294"/>
    <w:rsid w:val="00767B1C"/>
    <w:rsid w:val="00770253"/>
    <w:rsid w:val="007745FE"/>
    <w:rsid w:val="00776A4E"/>
    <w:rsid w:val="00780A11"/>
    <w:rsid w:val="00780AC7"/>
    <w:rsid w:val="0078126C"/>
    <w:rsid w:val="0078479D"/>
    <w:rsid w:val="007858C5"/>
    <w:rsid w:val="00787720"/>
    <w:rsid w:val="00787F34"/>
    <w:rsid w:val="007909B8"/>
    <w:rsid w:val="00793620"/>
    <w:rsid w:val="00794E52"/>
    <w:rsid w:val="00797300"/>
    <w:rsid w:val="007A3FA5"/>
    <w:rsid w:val="007A4958"/>
    <w:rsid w:val="007A6B1C"/>
    <w:rsid w:val="007B02A2"/>
    <w:rsid w:val="007B0F7A"/>
    <w:rsid w:val="007B2412"/>
    <w:rsid w:val="007B2AF9"/>
    <w:rsid w:val="007B4CCA"/>
    <w:rsid w:val="007B5579"/>
    <w:rsid w:val="007B67CB"/>
    <w:rsid w:val="007B69F6"/>
    <w:rsid w:val="007B6A58"/>
    <w:rsid w:val="007C0947"/>
    <w:rsid w:val="007C3EA7"/>
    <w:rsid w:val="007C4527"/>
    <w:rsid w:val="007C574A"/>
    <w:rsid w:val="007D08D8"/>
    <w:rsid w:val="007D2CB6"/>
    <w:rsid w:val="007D32F5"/>
    <w:rsid w:val="007D4E9A"/>
    <w:rsid w:val="007D4F4A"/>
    <w:rsid w:val="007E1AE9"/>
    <w:rsid w:val="007E23C4"/>
    <w:rsid w:val="007E2907"/>
    <w:rsid w:val="007E40C4"/>
    <w:rsid w:val="007E4699"/>
    <w:rsid w:val="007E6674"/>
    <w:rsid w:val="007E6715"/>
    <w:rsid w:val="007E7065"/>
    <w:rsid w:val="007F04FF"/>
    <w:rsid w:val="007F3A7C"/>
    <w:rsid w:val="007F5255"/>
    <w:rsid w:val="008011B9"/>
    <w:rsid w:val="00802C0B"/>
    <w:rsid w:val="008053CF"/>
    <w:rsid w:val="008061A6"/>
    <w:rsid w:val="008073DE"/>
    <w:rsid w:val="0081461D"/>
    <w:rsid w:val="008170E6"/>
    <w:rsid w:val="00817527"/>
    <w:rsid w:val="00817B53"/>
    <w:rsid w:val="0082028D"/>
    <w:rsid w:val="00820D08"/>
    <w:rsid w:val="00821C3A"/>
    <w:rsid w:val="00822B66"/>
    <w:rsid w:val="00825C6A"/>
    <w:rsid w:val="00826FC5"/>
    <w:rsid w:val="008270A5"/>
    <w:rsid w:val="0082763F"/>
    <w:rsid w:val="00827D33"/>
    <w:rsid w:val="0083298A"/>
    <w:rsid w:val="0083338A"/>
    <w:rsid w:val="0083370A"/>
    <w:rsid w:val="00833AD1"/>
    <w:rsid w:val="008350D6"/>
    <w:rsid w:val="00836106"/>
    <w:rsid w:val="0083665B"/>
    <w:rsid w:val="00841D35"/>
    <w:rsid w:val="008434FE"/>
    <w:rsid w:val="00851F3B"/>
    <w:rsid w:val="0085602E"/>
    <w:rsid w:val="00856CFB"/>
    <w:rsid w:val="00857292"/>
    <w:rsid w:val="00857BA7"/>
    <w:rsid w:val="008600F6"/>
    <w:rsid w:val="00864F1D"/>
    <w:rsid w:val="00872B67"/>
    <w:rsid w:val="008735C4"/>
    <w:rsid w:val="0087559F"/>
    <w:rsid w:val="00882702"/>
    <w:rsid w:val="00882FC2"/>
    <w:rsid w:val="00883CA4"/>
    <w:rsid w:val="00886469"/>
    <w:rsid w:val="00887B19"/>
    <w:rsid w:val="008904AD"/>
    <w:rsid w:val="00890C7C"/>
    <w:rsid w:val="0089249F"/>
    <w:rsid w:val="00892813"/>
    <w:rsid w:val="008956A8"/>
    <w:rsid w:val="008A5A32"/>
    <w:rsid w:val="008A6E5A"/>
    <w:rsid w:val="008A6E6F"/>
    <w:rsid w:val="008A73B2"/>
    <w:rsid w:val="008B2C23"/>
    <w:rsid w:val="008B3F76"/>
    <w:rsid w:val="008B546A"/>
    <w:rsid w:val="008B546F"/>
    <w:rsid w:val="008C1374"/>
    <w:rsid w:val="008C282B"/>
    <w:rsid w:val="008C2EE2"/>
    <w:rsid w:val="008C4C62"/>
    <w:rsid w:val="008C500C"/>
    <w:rsid w:val="008C6424"/>
    <w:rsid w:val="008D02DC"/>
    <w:rsid w:val="008D2FB7"/>
    <w:rsid w:val="008D32D9"/>
    <w:rsid w:val="008D491B"/>
    <w:rsid w:val="008E148E"/>
    <w:rsid w:val="008E4814"/>
    <w:rsid w:val="008E57D9"/>
    <w:rsid w:val="008F40B6"/>
    <w:rsid w:val="008F42AA"/>
    <w:rsid w:val="008F52C4"/>
    <w:rsid w:val="008F63FC"/>
    <w:rsid w:val="009026D5"/>
    <w:rsid w:val="00902F76"/>
    <w:rsid w:val="0090466E"/>
    <w:rsid w:val="009063AB"/>
    <w:rsid w:val="00907115"/>
    <w:rsid w:val="00910166"/>
    <w:rsid w:val="009103D4"/>
    <w:rsid w:val="009128DE"/>
    <w:rsid w:val="009157D3"/>
    <w:rsid w:val="0091673F"/>
    <w:rsid w:val="0091769A"/>
    <w:rsid w:val="0092282F"/>
    <w:rsid w:val="00922DF6"/>
    <w:rsid w:val="0092393C"/>
    <w:rsid w:val="00924524"/>
    <w:rsid w:val="009354D7"/>
    <w:rsid w:val="00936C01"/>
    <w:rsid w:val="00936D14"/>
    <w:rsid w:val="00940AD3"/>
    <w:rsid w:val="00940F49"/>
    <w:rsid w:val="009411CC"/>
    <w:rsid w:val="00942E6A"/>
    <w:rsid w:val="00943C05"/>
    <w:rsid w:val="00944C95"/>
    <w:rsid w:val="00945BE7"/>
    <w:rsid w:val="00945DCE"/>
    <w:rsid w:val="00946D39"/>
    <w:rsid w:val="00947108"/>
    <w:rsid w:val="00947D6F"/>
    <w:rsid w:val="009526F7"/>
    <w:rsid w:val="009544CF"/>
    <w:rsid w:val="0095518A"/>
    <w:rsid w:val="009572E0"/>
    <w:rsid w:val="00957370"/>
    <w:rsid w:val="00957F08"/>
    <w:rsid w:val="00961A9F"/>
    <w:rsid w:val="00965AB7"/>
    <w:rsid w:val="00966446"/>
    <w:rsid w:val="00970E6D"/>
    <w:rsid w:val="0097429A"/>
    <w:rsid w:val="00975E58"/>
    <w:rsid w:val="0097660B"/>
    <w:rsid w:val="00981202"/>
    <w:rsid w:val="00982652"/>
    <w:rsid w:val="00984ECF"/>
    <w:rsid w:val="009858EA"/>
    <w:rsid w:val="00986DEC"/>
    <w:rsid w:val="00987507"/>
    <w:rsid w:val="00994CA6"/>
    <w:rsid w:val="00995D8F"/>
    <w:rsid w:val="00996307"/>
    <w:rsid w:val="00996959"/>
    <w:rsid w:val="0099768A"/>
    <w:rsid w:val="009A0A0A"/>
    <w:rsid w:val="009A50FD"/>
    <w:rsid w:val="009B4A63"/>
    <w:rsid w:val="009B64C1"/>
    <w:rsid w:val="009C0522"/>
    <w:rsid w:val="009C3FDF"/>
    <w:rsid w:val="009C6624"/>
    <w:rsid w:val="009C71BB"/>
    <w:rsid w:val="009C73B0"/>
    <w:rsid w:val="009D0D36"/>
    <w:rsid w:val="009D1423"/>
    <w:rsid w:val="009D3247"/>
    <w:rsid w:val="009D37D4"/>
    <w:rsid w:val="009E05DD"/>
    <w:rsid w:val="009E1119"/>
    <w:rsid w:val="009E141B"/>
    <w:rsid w:val="009E1F52"/>
    <w:rsid w:val="009E202A"/>
    <w:rsid w:val="009E2791"/>
    <w:rsid w:val="009E3705"/>
    <w:rsid w:val="009E3EA2"/>
    <w:rsid w:val="009E4763"/>
    <w:rsid w:val="009F026B"/>
    <w:rsid w:val="009F0DC2"/>
    <w:rsid w:val="009F1CFC"/>
    <w:rsid w:val="009F1F75"/>
    <w:rsid w:val="009F7F12"/>
    <w:rsid w:val="00A0093A"/>
    <w:rsid w:val="00A05032"/>
    <w:rsid w:val="00A052A2"/>
    <w:rsid w:val="00A05D90"/>
    <w:rsid w:val="00A05E6E"/>
    <w:rsid w:val="00A07079"/>
    <w:rsid w:val="00A223E5"/>
    <w:rsid w:val="00A24E00"/>
    <w:rsid w:val="00A2645B"/>
    <w:rsid w:val="00A266BD"/>
    <w:rsid w:val="00A26BD3"/>
    <w:rsid w:val="00A27707"/>
    <w:rsid w:val="00A358C0"/>
    <w:rsid w:val="00A35DD5"/>
    <w:rsid w:val="00A361CC"/>
    <w:rsid w:val="00A401F8"/>
    <w:rsid w:val="00A42E3F"/>
    <w:rsid w:val="00A43F15"/>
    <w:rsid w:val="00A504A4"/>
    <w:rsid w:val="00A506CF"/>
    <w:rsid w:val="00A5200F"/>
    <w:rsid w:val="00A52FF0"/>
    <w:rsid w:val="00A53816"/>
    <w:rsid w:val="00A55638"/>
    <w:rsid w:val="00A56CBF"/>
    <w:rsid w:val="00A56F56"/>
    <w:rsid w:val="00A5745C"/>
    <w:rsid w:val="00A57772"/>
    <w:rsid w:val="00A60DF2"/>
    <w:rsid w:val="00A641C2"/>
    <w:rsid w:val="00A64393"/>
    <w:rsid w:val="00A644B9"/>
    <w:rsid w:val="00A64CD8"/>
    <w:rsid w:val="00A6747C"/>
    <w:rsid w:val="00A67E1E"/>
    <w:rsid w:val="00A70CB3"/>
    <w:rsid w:val="00A72A82"/>
    <w:rsid w:val="00A72A90"/>
    <w:rsid w:val="00A73D79"/>
    <w:rsid w:val="00A76571"/>
    <w:rsid w:val="00A771F8"/>
    <w:rsid w:val="00A8087C"/>
    <w:rsid w:val="00A822BB"/>
    <w:rsid w:val="00A8346D"/>
    <w:rsid w:val="00A8717C"/>
    <w:rsid w:val="00A87721"/>
    <w:rsid w:val="00A90606"/>
    <w:rsid w:val="00A92E8D"/>
    <w:rsid w:val="00A931B8"/>
    <w:rsid w:val="00A948C7"/>
    <w:rsid w:val="00A94E3A"/>
    <w:rsid w:val="00A979BF"/>
    <w:rsid w:val="00A97D2E"/>
    <w:rsid w:val="00AA009C"/>
    <w:rsid w:val="00AA29B0"/>
    <w:rsid w:val="00AA420C"/>
    <w:rsid w:val="00AA51F7"/>
    <w:rsid w:val="00AB113A"/>
    <w:rsid w:val="00AB115E"/>
    <w:rsid w:val="00AB1FF7"/>
    <w:rsid w:val="00AB5D71"/>
    <w:rsid w:val="00AC01CF"/>
    <w:rsid w:val="00AC0AFA"/>
    <w:rsid w:val="00AC0E1C"/>
    <w:rsid w:val="00AC1D7C"/>
    <w:rsid w:val="00AC2371"/>
    <w:rsid w:val="00AC5539"/>
    <w:rsid w:val="00AD1B1E"/>
    <w:rsid w:val="00AD299D"/>
    <w:rsid w:val="00AD403A"/>
    <w:rsid w:val="00AD605C"/>
    <w:rsid w:val="00AD6D1C"/>
    <w:rsid w:val="00AD6F59"/>
    <w:rsid w:val="00AE0C3F"/>
    <w:rsid w:val="00AE1561"/>
    <w:rsid w:val="00AE38DF"/>
    <w:rsid w:val="00AE52B1"/>
    <w:rsid w:val="00AF25BE"/>
    <w:rsid w:val="00AF2D09"/>
    <w:rsid w:val="00AF3DC1"/>
    <w:rsid w:val="00AF5147"/>
    <w:rsid w:val="00AF5E01"/>
    <w:rsid w:val="00B03441"/>
    <w:rsid w:val="00B0506D"/>
    <w:rsid w:val="00B057D2"/>
    <w:rsid w:val="00B05D72"/>
    <w:rsid w:val="00B05DFE"/>
    <w:rsid w:val="00B07813"/>
    <w:rsid w:val="00B10B9C"/>
    <w:rsid w:val="00B14F1F"/>
    <w:rsid w:val="00B21133"/>
    <w:rsid w:val="00B21B59"/>
    <w:rsid w:val="00B22627"/>
    <w:rsid w:val="00B22A18"/>
    <w:rsid w:val="00B263B4"/>
    <w:rsid w:val="00B345B1"/>
    <w:rsid w:val="00B34676"/>
    <w:rsid w:val="00B3509E"/>
    <w:rsid w:val="00B35620"/>
    <w:rsid w:val="00B368AA"/>
    <w:rsid w:val="00B40F35"/>
    <w:rsid w:val="00B42246"/>
    <w:rsid w:val="00B42254"/>
    <w:rsid w:val="00B45E38"/>
    <w:rsid w:val="00B4773C"/>
    <w:rsid w:val="00B52A6B"/>
    <w:rsid w:val="00B54ED7"/>
    <w:rsid w:val="00B643E1"/>
    <w:rsid w:val="00B65A6E"/>
    <w:rsid w:val="00B67654"/>
    <w:rsid w:val="00B7119A"/>
    <w:rsid w:val="00B72E4E"/>
    <w:rsid w:val="00B748DC"/>
    <w:rsid w:val="00B7578F"/>
    <w:rsid w:val="00B77251"/>
    <w:rsid w:val="00B8428A"/>
    <w:rsid w:val="00B912D3"/>
    <w:rsid w:val="00B94810"/>
    <w:rsid w:val="00B966C8"/>
    <w:rsid w:val="00BA37BE"/>
    <w:rsid w:val="00BA5807"/>
    <w:rsid w:val="00BA6738"/>
    <w:rsid w:val="00BB2C14"/>
    <w:rsid w:val="00BB5C8C"/>
    <w:rsid w:val="00BB7A13"/>
    <w:rsid w:val="00BC2C80"/>
    <w:rsid w:val="00BC32D5"/>
    <w:rsid w:val="00BC48D7"/>
    <w:rsid w:val="00BC5070"/>
    <w:rsid w:val="00BC5D0C"/>
    <w:rsid w:val="00BD19BB"/>
    <w:rsid w:val="00BD1CF2"/>
    <w:rsid w:val="00BD2001"/>
    <w:rsid w:val="00BD5350"/>
    <w:rsid w:val="00BD57AD"/>
    <w:rsid w:val="00BE0165"/>
    <w:rsid w:val="00BE07B2"/>
    <w:rsid w:val="00BE2D42"/>
    <w:rsid w:val="00BE655B"/>
    <w:rsid w:val="00BF0440"/>
    <w:rsid w:val="00BF3A53"/>
    <w:rsid w:val="00BF4073"/>
    <w:rsid w:val="00BF43AA"/>
    <w:rsid w:val="00BF716F"/>
    <w:rsid w:val="00C004D3"/>
    <w:rsid w:val="00C00579"/>
    <w:rsid w:val="00C0070C"/>
    <w:rsid w:val="00C01EC2"/>
    <w:rsid w:val="00C03E9C"/>
    <w:rsid w:val="00C04D18"/>
    <w:rsid w:val="00C07B6E"/>
    <w:rsid w:val="00C1083B"/>
    <w:rsid w:val="00C141DE"/>
    <w:rsid w:val="00C14C16"/>
    <w:rsid w:val="00C14E82"/>
    <w:rsid w:val="00C160E6"/>
    <w:rsid w:val="00C16452"/>
    <w:rsid w:val="00C16839"/>
    <w:rsid w:val="00C17509"/>
    <w:rsid w:val="00C2052B"/>
    <w:rsid w:val="00C21790"/>
    <w:rsid w:val="00C22DD8"/>
    <w:rsid w:val="00C23064"/>
    <w:rsid w:val="00C24A5C"/>
    <w:rsid w:val="00C252D1"/>
    <w:rsid w:val="00C26454"/>
    <w:rsid w:val="00C26804"/>
    <w:rsid w:val="00C277DA"/>
    <w:rsid w:val="00C27DDE"/>
    <w:rsid w:val="00C33CDF"/>
    <w:rsid w:val="00C34E27"/>
    <w:rsid w:val="00C403AA"/>
    <w:rsid w:val="00C4408F"/>
    <w:rsid w:val="00C44DE1"/>
    <w:rsid w:val="00C469B5"/>
    <w:rsid w:val="00C50B0B"/>
    <w:rsid w:val="00C516B8"/>
    <w:rsid w:val="00C5499E"/>
    <w:rsid w:val="00C56CAE"/>
    <w:rsid w:val="00C577FA"/>
    <w:rsid w:val="00C625CB"/>
    <w:rsid w:val="00C636FC"/>
    <w:rsid w:val="00C723BF"/>
    <w:rsid w:val="00C72982"/>
    <w:rsid w:val="00C74125"/>
    <w:rsid w:val="00C74172"/>
    <w:rsid w:val="00C77E09"/>
    <w:rsid w:val="00C8097F"/>
    <w:rsid w:val="00C81BED"/>
    <w:rsid w:val="00C866E2"/>
    <w:rsid w:val="00C90A17"/>
    <w:rsid w:val="00C93F74"/>
    <w:rsid w:val="00C957FA"/>
    <w:rsid w:val="00C96EDB"/>
    <w:rsid w:val="00CA02E5"/>
    <w:rsid w:val="00CA07E0"/>
    <w:rsid w:val="00CA5093"/>
    <w:rsid w:val="00CA54FE"/>
    <w:rsid w:val="00CA5DC8"/>
    <w:rsid w:val="00CA680F"/>
    <w:rsid w:val="00CA7F8A"/>
    <w:rsid w:val="00CB027F"/>
    <w:rsid w:val="00CB3F24"/>
    <w:rsid w:val="00CB6CA9"/>
    <w:rsid w:val="00CB727F"/>
    <w:rsid w:val="00CB7756"/>
    <w:rsid w:val="00CB78B7"/>
    <w:rsid w:val="00CC06AC"/>
    <w:rsid w:val="00CC0750"/>
    <w:rsid w:val="00CC0902"/>
    <w:rsid w:val="00CC153F"/>
    <w:rsid w:val="00CC24EC"/>
    <w:rsid w:val="00CC38F9"/>
    <w:rsid w:val="00CC3AB3"/>
    <w:rsid w:val="00CC4272"/>
    <w:rsid w:val="00CC630D"/>
    <w:rsid w:val="00CC6D79"/>
    <w:rsid w:val="00CD1D3D"/>
    <w:rsid w:val="00CD32CC"/>
    <w:rsid w:val="00CE0D95"/>
    <w:rsid w:val="00CE5DD9"/>
    <w:rsid w:val="00CE6BBD"/>
    <w:rsid w:val="00CF057C"/>
    <w:rsid w:val="00CF073B"/>
    <w:rsid w:val="00CF2B1B"/>
    <w:rsid w:val="00CF70F6"/>
    <w:rsid w:val="00CF7DF4"/>
    <w:rsid w:val="00D000E8"/>
    <w:rsid w:val="00D00B5E"/>
    <w:rsid w:val="00D0408C"/>
    <w:rsid w:val="00D05A4E"/>
    <w:rsid w:val="00D07512"/>
    <w:rsid w:val="00D1205D"/>
    <w:rsid w:val="00D124E7"/>
    <w:rsid w:val="00D13638"/>
    <w:rsid w:val="00D136BD"/>
    <w:rsid w:val="00D142AD"/>
    <w:rsid w:val="00D14BF8"/>
    <w:rsid w:val="00D158FD"/>
    <w:rsid w:val="00D17192"/>
    <w:rsid w:val="00D2103C"/>
    <w:rsid w:val="00D25E28"/>
    <w:rsid w:val="00D26FD6"/>
    <w:rsid w:val="00D27ED0"/>
    <w:rsid w:val="00D3027B"/>
    <w:rsid w:val="00D30485"/>
    <w:rsid w:val="00D30B63"/>
    <w:rsid w:val="00D337DB"/>
    <w:rsid w:val="00D35795"/>
    <w:rsid w:val="00D36C1E"/>
    <w:rsid w:val="00D46611"/>
    <w:rsid w:val="00D53A70"/>
    <w:rsid w:val="00D5634B"/>
    <w:rsid w:val="00D572A9"/>
    <w:rsid w:val="00D6214E"/>
    <w:rsid w:val="00D62E0D"/>
    <w:rsid w:val="00D6727C"/>
    <w:rsid w:val="00D71E94"/>
    <w:rsid w:val="00D81B9D"/>
    <w:rsid w:val="00D87AF2"/>
    <w:rsid w:val="00D916EB"/>
    <w:rsid w:val="00D91E5D"/>
    <w:rsid w:val="00D92564"/>
    <w:rsid w:val="00D9373E"/>
    <w:rsid w:val="00D958F4"/>
    <w:rsid w:val="00D95948"/>
    <w:rsid w:val="00D96D82"/>
    <w:rsid w:val="00DA1268"/>
    <w:rsid w:val="00DA2665"/>
    <w:rsid w:val="00DB0EC1"/>
    <w:rsid w:val="00DB24F9"/>
    <w:rsid w:val="00DB3240"/>
    <w:rsid w:val="00DB66EF"/>
    <w:rsid w:val="00DB6EB6"/>
    <w:rsid w:val="00DC0A78"/>
    <w:rsid w:val="00DC1B67"/>
    <w:rsid w:val="00DC323C"/>
    <w:rsid w:val="00DC51D0"/>
    <w:rsid w:val="00DD1C6B"/>
    <w:rsid w:val="00DD4066"/>
    <w:rsid w:val="00DD5C7B"/>
    <w:rsid w:val="00DD6469"/>
    <w:rsid w:val="00DD7C45"/>
    <w:rsid w:val="00DE3BA4"/>
    <w:rsid w:val="00DE61C6"/>
    <w:rsid w:val="00DE6B22"/>
    <w:rsid w:val="00DF02B4"/>
    <w:rsid w:val="00DF4EDA"/>
    <w:rsid w:val="00DF77A8"/>
    <w:rsid w:val="00E01CD9"/>
    <w:rsid w:val="00E11D8F"/>
    <w:rsid w:val="00E13813"/>
    <w:rsid w:val="00E16D2B"/>
    <w:rsid w:val="00E175F4"/>
    <w:rsid w:val="00E17791"/>
    <w:rsid w:val="00E201A9"/>
    <w:rsid w:val="00E21C80"/>
    <w:rsid w:val="00E21F0A"/>
    <w:rsid w:val="00E252D0"/>
    <w:rsid w:val="00E25C70"/>
    <w:rsid w:val="00E319C2"/>
    <w:rsid w:val="00E32F85"/>
    <w:rsid w:val="00E348DC"/>
    <w:rsid w:val="00E34E85"/>
    <w:rsid w:val="00E35719"/>
    <w:rsid w:val="00E35EC9"/>
    <w:rsid w:val="00E375E6"/>
    <w:rsid w:val="00E37C0E"/>
    <w:rsid w:val="00E40541"/>
    <w:rsid w:val="00E40618"/>
    <w:rsid w:val="00E4083A"/>
    <w:rsid w:val="00E431D3"/>
    <w:rsid w:val="00E448FC"/>
    <w:rsid w:val="00E45963"/>
    <w:rsid w:val="00E52D20"/>
    <w:rsid w:val="00E56872"/>
    <w:rsid w:val="00E638A5"/>
    <w:rsid w:val="00E63D42"/>
    <w:rsid w:val="00E656D0"/>
    <w:rsid w:val="00E65827"/>
    <w:rsid w:val="00E659A6"/>
    <w:rsid w:val="00E660BB"/>
    <w:rsid w:val="00E671FC"/>
    <w:rsid w:val="00E71F3F"/>
    <w:rsid w:val="00E75599"/>
    <w:rsid w:val="00E75CCF"/>
    <w:rsid w:val="00E76DF7"/>
    <w:rsid w:val="00E80632"/>
    <w:rsid w:val="00E81455"/>
    <w:rsid w:val="00E82202"/>
    <w:rsid w:val="00E8240E"/>
    <w:rsid w:val="00E83F08"/>
    <w:rsid w:val="00E84097"/>
    <w:rsid w:val="00E84478"/>
    <w:rsid w:val="00E84ED1"/>
    <w:rsid w:val="00E85AD7"/>
    <w:rsid w:val="00E927DB"/>
    <w:rsid w:val="00E9319F"/>
    <w:rsid w:val="00E96D5C"/>
    <w:rsid w:val="00EA0901"/>
    <w:rsid w:val="00EA256B"/>
    <w:rsid w:val="00EB0A55"/>
    <w:rsid w:val="00EB1BF5"/>
    <w:rsid w:val="00EB26C3"/>
    <w:rsid w:val="00EB5631"/>
    <w:rsid w:val="00EB56C4"/>
    <w:rsid w:val="00EB658D"/>
    <w:rsid w:val="00EC2CEF"/>
    <w:rsid w:val="00EC5FA1"/>
    <w:rsid w:val="00EC69F1"/>
    <w:rsid w:val="00EC6F05"/>
    <w:rsid w:val="00EC73F0"/>
    <w:rsid w:val="00ED02F1"/>
    <w:rsid w:val="00ED1530"/>
    <w:rsid w:val="00ED43CD"/>
    <w:rsid w:val="00ED66C0"/>
    <w:rsid w:val="00ED716E"/>
    <w:rsid w:val="00ED77F0"/>
    <w:rsid w:val="00ED7A2B"/>
    <w:rsid w:val="00EE2B88"/>
    <w:rsid w:val="00EE642D"/>
    <w:rsid w:val="00EE7278"/>
    <w:rsid w:val="00EE764E"/>
    <w:rsid w:val="00EE7693"/>
    <w:rsid w:val="00EF257F"/>
    <w:rsid w:val="00EF2F42"/>
    <w:rsid w:val="00EF7DEF"/>
    <w:rsid w:val="00F032E2"/>
    <w:rsid w:val="00F04DD8"/>
    <w:rsid w:val="00F058EE"/>
    <w:rsid w:val="00F07FBC"/>
    <w:rsid w:val="00F10112"/>
    <w:rsid w:val="00F102CD"/>
    <w:rsid w:val="00F15E31"/>
    <w:rsid w:val="00F205FC"/>
    <w:rsid w:val="00F21666"/>
    <w:rsid w:val="00F23A2D"/>
    <w:rsid w:val="00F23FB2"/>
    <w:rsid w:val="00F305D9"/>
    <w:rsid w:val="00F30CE0"/>
    <w:rsid w:val="00F310E6"/>
    <w:rsid w:val="00F3417D"/>
    <w:rsid w:val="00F3570C"/>
    <w:rsid w:val="00F36836"/>
    <w:rsid w:val="00F37803"/>
    <w:rsid w:val="00F4308A"/>
    <w:rsid w:val="00F43B47"/>
    <w:rsid w:val="00F4528F"/>
    <w:rsid w:val="00F51ACC"/>
    <w:rsid w:val="00F52262"/>
    <w:rsid w:val="00F52BDD"/>
    <w:rsid w:val="00F52F05"/>
    <w:rsid w:val="00F53ACC"/>
    <w:rsid w:val="00F5631D"/>
    <w:rsid w:val="00F56F9D"/>
    <w:rsid w:val="00F572EB"/>
    <w:rsid w:val="00F61383"/>
    <w:rsid w:val="00F61F27"/>
    <w:rsid w:val="00F632D0"/>
    <w:rsid w:val="00F64A3C"/>
    <w:rsid w:val="00F672C5"/>
    <w:rsid w:val="00F722D7"/>
    <w:rsid w:val="00F7433A"/>
    <w:rsid w:val="00F7667F"/>
    <w:rsid w:val="00F80DE4"/>
    <w:rsid w:val="00F81CF9"/>
    <w:rsid w:val="00F82105"/>
    <w:rsid w:val="00F905FE"/>
    <w:rsid w:val="00F90F8B"/>
    <w:rsid w:val="00F9360E"/>
    <w:rsid w:val="00F94CAF"/>
    <w:rsid w:val="00F94D17"/>
    <w:rsid w:val="00F96A65"/>
    <w:rsid w:val="00F96FE2"/>
    <w:rsid w:val="00FA1672"/>
    <w:rsid w:val="00FA1B34"/>
    <w:rsid w:val="00FA3037"/>
    <w:rsid w:val="00FA3E56"/>
    <w:rsid w:val="00FA3EDE"/>
    <w:rsid w:val="00FA67D4"/>
    <w:rsid w:val="00FA7CC2"/>
    <w:rsid w:val="00FB596A"/>
    <w:rsid w:val="00FC07BF"/>
    <w:rsid w:val="00FC12A8"/>
    <w:rsid w:val="00FC6230"/>
    <w:rsid w:val="00FC6713"/>
    <w:rsid w:val="00FC69CA"/>
    <w:rsid w:val="00FC6AE7"/>
    <w:rsid w:val="00FC7634"/>
    <w:rsid w:val="00FE139A"/>
    <w:rsid w:val="00FE5B3A"/>
    <w:rsid w:val="00FE5C14"/>
    <w:rsid w:val="00FE5EB0"/>
    <w:rsid w:val="00FE7755"/>
    <w:rsid w:val="00FF1BC9"/>
    <w:rsid w:val="00FF1FE9"/>
    <w:rsid w:val="00FF2F49"/>
    <w:rsid w:val="00FF5AE9"/>
    <w:rsid w:val="00FF5BD5"/>
    <w:rsid w:val="00FF5E66"/>
    <w:rsid w:val="00FF605B"/>
    <w:rsid w:val="00FF733C"/>
    <w:rsid w:val="012760DA"/>
    <w:rsid w:val="01B24671"/>
    <w:rsid w:val="02369871"/>
    <w:rsid w:val="035AA926"/>
    <w:rsid w:val="043658CA"/>
    <w:rsid w:val="04627FBC"/>
    <w:rsid w:val="0478F574"/>
    <w:rsid w:val="049C9529"/>
    <w:rsid w:val="053CDC93"/>
    <w:rsid w:val="05D60D55"/>
    <w:rsid w:val="06351B30"/>
    <w:rsid w:val="068488E0"/>
    <w:rsid w:val="071D9656"/>
    <w:rsid w:val="072581C4"/>
    <w:rsid w:val="07ACC809"/>
    <w:rsid w:val="07B6079E"/>
    <w:rsid w:val="07E7DB6F"/>
    <w:rsid w:val="08EF489A"/>
    <w:rsid w:val="0AFC317C"/>
    <w:rsid w:val="0B22BFA4"/>
    <w:rsid w:val="0B89871D"/>
    <w:rsid w:val="0C428F89"/>
    <w:rsid w:val="0C46EB8C"/>
    <w:rsid w:val="0CB4AE51"/>
    <w:rsid w:val="0CBA8660"/>
    <w:rsid w:val="0D47ABF7"/>
    <w:rsid w:val="0E25C73A"/>
    <w:rsid w:val="0E5F34FC"/>
    <w:rsid w:val="0EF15271"/>
    <w:rsid w:val="0FA65562"/>
    <w:rsid w:val="0FF485EC"/>
    <w:rsid w:val="117DB90A"/>
    <w:rsid w:val="1194DA27"/>
    <w:rsid w:val="11B33B49"/>
    <w:rsid w:val="1324C86D"/>
    <w:rsid w:val="132FC3A5"/>
    <w:rsid w:val="13EEEF8C"/>
    <w:rsid w:val="14A2501C"/>
    <w:rsid w:val="14D8EC18"/>
    <w:rsid w:val="1519543D"/>
    <w:rsid w:val="1577133A"/>
    <w:rsid w:val="15B3F3AD"/>
    <w:rsid w:val="15BF7C15"/>
    <w:rsid w:val="15D17472"/>
    <w:rsid w:val="162C600A"/>
    <w:rsid w:val="165CCD4B"/>
    <w:rsid w:val="1681CB9E"/>
    <w:rsid w:val="1711AAE8"/>
    <w:rsid w:val="1744A342"/>
    <w:rsid w:val="184ACDDA"/>
    <w:rsid w:val="19129559"/>
    <w:rsid w:val="1999C1C2"/>
    <w:rsid w:val="19AC9D8A"/>
    <w:rsid w:val="1AF1373C"/>
    <w:rsid w:val="1B5DEE68"/>
    <w:rsid w:val="1C633AD9"/>
    <w:rsid w:val="1CE2A066"/>
    <w:rsid w:val="1CF22265"/>
    <w:rsid w:val="1D4FB888"/>
    <w:rsid w:val="1E94CA4F"/>
    <w:rsid w:val="1EFBC66E"/>
    <w:rsid w:val="1F06B382"/>
    <w:rsid w:val="202F4C99"/>
    <w:rsid w:val="2074C4EC"/>
    <w:rsid w:val="207EB3C8"/>
    <w:rsid w:val="209E72DF"/>
    <w:rsid w:val="20ABD01C"/>
    <w:rsid w:val="218D9805"/>
    <w:rsid w:val="2194ABD0"/>
    <w:rsid w:val="21E135D7"/>
    <w:rsid w:val="21E67579"/>
    <w:rsid w:val="23113062"/>
    <w:rsid w:val="232BE713"/>
    <w:rsid w:val="2346A6CA"/>
    <w:rsid w:val="236A210A"/>
    <w:rsid w:val="25023753"/>
    <w:rsid w:val="2572F427"/>
    <w:rsid w:val="270DEF14"/>
    <w:rsid w:val="27D28CB7"/>
    <w:rsid w:val="2963573F"/>
    <w:rsid w:val="299FA450"/>
    <w:rsid w:val="2BA832F3"/>
    <w:rsid w:val="2C2AB7CA"/>
    <w:rsid w:val="2C357264"/>
    <w:rsid w:val="2CB65A74"/>
    <w:rsid w:val="2D536814"/>
    <w:rsid w:val="2D7CD9C3"/>
    <w:rsid w:val="2DE4C7AB"/>
    <w:rsid w:val="2EA25DE6"/>
    <w:rsid w:val="2F27FE7E"/>
    <w:rsid w:val="3033B03D"/>
    <w:rsid w:val="30AA5816"/>
    <w:rsid w:val="31A69967"/>
    <w:rsid w:val="31B56FA7"/>
    <w:rsid w:val="3379D374"/>
    <w:rsid w:val="33C2CF60"/>
    <w:rsid w:val="33FD6573"/>
    <w:rsid w:val="341BB315"/>
    <w:rsid w:val="34EEB9C6"/>
    <w:rsid w:val="355C730B"/>
    <w:rsid w:val="35B918FB"/>
    <w:rsid w:val="35EB2050"/>
    <w:rsid w:val="35EFF7B8"/>
    <w:rsid w:val="365538E6"/>
    <w:rsid w:val="36E8C647"/>
    <w:rsid w:val="374522A9"/>
    <w:rsid w:val="3745BBAB"/>
    <w:rsid w:val="378FC935"/>
    <w:rsid w:val="38BE7DE0"/>
    <w:rsid w:val="38E5D225"/>
    <w:rsid w:val="39816D6A"/>
    <w:rsid w:val="398FC948"/>
    <w:rsid w:val="3AE6385C"/>
    <w:rsid w:val="3B0A875C"/>
    <w:rsid w:val="3D143513"/>
    <w:rsid w:val="3DDF317B"/>
    <w:rsid w:val="3EA67F61"/>
    <w:rsid w:val="3EE7BB42"/>
    <w:rsid w:val="3F12F97D"/>
    <w:rsid w:val="3F266248"/>
    <w:rsid w:val="3F7731A7"/>
    <w:rsid w:val="3FFE94F3"/>
    <w:rsid w:val="401E8CF5"/>
    <w:rsid w:val="405D7DBC"/>
    <w:rsid w:val="40CD965D"/>
    <w:rsid w:val="413E954C"/>
    <w:rsid w:val="414403A2"/>
    <w:rsid w:val="416945B2"/>
    <w:rsid w:val="41AA25E4"/>
    <w:rsid w:val="422C0B00"/>
    <w:rsid w:val="4247BA4B"/>
    <w:rsid w:val="42C17176"/>
    <w:rsid w:val="43222BF5"/>
    <w:rsid w:val="444DA22E"/>
    <w:rsid w:val="45A94D81"/>
    <w:rsid w:val="45ACBECF"/>
    <w:rsid w:val="46366CF0"/>
    <w:rsid w:val="466ADF3C"/>
    <w:rsid w:val="46A6D3E0"/>
    <w:rsid w:val="46E863D7"/>
    <w:rsid w:val="479D764B"/>
    <w:rsid w:val="481DF0AB"/>
    <w:rsid w:val="482CBEE4"/>
    <w:rsid w:val="490DF7D7"/>
    <w:rsid w:val="499ADF9F"/>
    <w:rsid w:val="49A1617D"/>
    <w:rsid w:val="49ECD3D4"/>
    <w:rsid w:val="4A240174"/>
    <w:rsid w:val="4B1EF6BC"/>
    <w:rsid w:val="4BC0457A"/>
    <w:rsid w:val="4BD7943C"/>
    <w:rsid w:val="4C03915C"/>
    <w:rsid w:val="4C4883D5"/>
    <w:rsid w:val="4D60257C"/>
    <w:rsid w:val="4E5791E1"/>
    <w:rsid w:val="4F474322"/>
    <w:rsid w:val="4F6AB815"/>
    <w:rsid w:val="4F7F4B02"/>
    <w:rsid w:val="50246E1A"/>
    <w:rsid w:val="513340DB"/>
    <w:rsid w:val="538362F2"/>
    <w:rsid w:val="538E5A80"/>
    <w:rsid w:val="53C9015E"/>
    <w:rsid w:val="53F41FFE"/>
    <w:rsid w:val="547ABD9D"/>
    <w:rsid w:val="55460881"/>
    <w:rsid w:val="55993B11"/>
    <w:rsid w:val="55DFB609"/>
    <w:rsid w:val="57669AE1"/>
    <w:rsid w:val="57B539FA"/>
    <w:rsid w:val="583F558A"/>
    <w:rsid w:val="586E305F"/>
    <w:rsid w:val="586F487C"/>
    <w:rsid w:val="5873B5D9"/>
    <w:rsid w:val="593E8F2C"/>
    <w:rsid w:val="59B2FF59"/>
    <w:rsid w:val="5A72A1DE"/>
    <w:rsid w:val="5B530848"/>
    <w:rsid w:val="5C1D3D19"/>
    <w:rsid w:val="5C420CB9"/>
    <w:rsid w:val="5CB8293D"/>
    <w:rsid w:val="5CCB4F49"/>
    <w:rsid w:val="5D1D7B1F"/>
    <w:rsid w:val="5D65ED14"/>
    <w:rsid w:val="5D91BB7E"/>
    <w:rsid w:val="5EA0FD97"/>
    <w:rsid w:val="5F383B0A"/>
    <w:rsid w:val="613F743C"/>
    <w:rsid w:val="618687C2"/>
    <w:rsid w:val="62138768"/>
    <w:rsid w:val="62972443"/>
    <w:rsid w:val="62EA222C"/>
    <w:rsid w:val="6301C305"/>
    <w:rsid w:val="6316282E"/>
    <w:rsid w:val="639FA44D"/>
    <w:rsid w:val="63B0E0B9"/>
    <w:rsid w:val="646D9DB0"/>
    <w:rsid w:val="6521F697"/>
    <w:rsid w:val="657428AE"/>
    <w:rsid w:val="65996B97"/>
    <w:rsid w:val="65B5F9B9"/>
    <w:rsid w:val="660C3FEC"/>
    <w:rsid w:val="666FD2BA"/>
    <w:rsid w:val="66B63481"/>
    <w:rsid w:val="67EC5474"/>
    <w:rsid w:val="682F2D22"/>
    <w:rsid w:val="6872D110"/>
    <w:rsid w:val="68AA76B4"/>
    <w:rsid w:val="68F62DB6"/>
    <w:rsid w:val="6989C9F6"/>
    <w:rsid w:val="69CF5FE7"/>
    <w:rsid w:val="6B2FB9B4"/>
    <w:rsid w:val="6B6B9257"/>
    <w:rsid w:val="6B786868"/>
    <w:rsid w:val="6C355E64"/>
    <w:rsid w:val="6C65E8FD"/>
    <w:rsid w:val="6C81933E"/>
    <w:rsid w:val="6D30406D"/>
    <w:rsid w:val="6D653098"/>
    <w:rsid w:val="6DB3BB12"/>
    <w:rsid w:val="6E1102C3"/>
    <w:rsid w:val="6E9B8F03"/>
    <w:rsid w:val="6EB60734"/>
    <w:rsid w:val="70804533"/>
    <w:rsid w:val="70F79650"/>
    <w:rsid w:val="710D5302"/>
    <w:rsid w:val="713C461A"/>
    <w:rsid w:val="724CE19C"/>
    <w:rsid w:val="729FC03F"/>
    <w:rsid w:val="72A0245C"/>
    <w:rsid w:val="72FAFD38"/>
    <w:rsid w:val="73F1C959"/>
    <w:rsid w:val="741ED3A3"/>
    <w:rsid w:val="7428D613"/>
    <w:rsid w:val="745ADE21"/>
    <w:rsid w:val="74896306"/>
    <w:rsid w:val="748EEB29"/>
    <w:rsid w:val="74DA73F2"/>
    <w:rsid w:val="7533DAE6"/>
    <w:rsid w:val="7585A455"/>
    <w:rsid w:val="7590388F"/>
    <w:rsid w:val="75F2A903"/>
    <w:rsid w:val="7613D6C9"/>
    <w:rsid w:val="7617C8BC"/>
    <w:rsid w:val="7630551F"/>
    <w:rsid w:val="769EB624"/>
    <w:rsid w:val="76CB88C1"/>
    <w:rsid w:val="7777F32A"/>
    <w:rsid w:val="77F364E4"/>
    <w:rsid w:val="7816F498"/>
    <w:rsid w:val="78466968"/>
    <w:rsid w:val="78C3ECFB"/>
    <w:rsid w:val="790FD452"/>
    <w:rsid w:val="794FDC14"/>
    <w:rsid w:val="79E12D73"/>
    <w:rsid w:val="7A1DABF7"/>
    <w:rsid w:val="7A77BD32"/>
    <w:rsid w:val="7A92708F"/>
    <w:rsid w:val="7A9CC2AC"/>
    <w:rsid w:val="7C05A109"/>
    <w:rsid w:val="7C256D3C"/>
    <w:rsid w:val="7C4ECBFB"/>
    <w:rsid w:val="7FA44CE6"/>
    <w:rsid w:val="7FB27C2A"/>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650EF8B6-BBF5-43E7-B60A-7A8D598C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semiHidden/>
    <w:unhideWhenUsed/>
    <w:rsid w:val="00CB3F24"/>
    <w:pPr>
      <w:spacing w:line="240" w:lineRule="auto"/>
    </w:pPr>
    <w:rPr>
      <w:sz w:val="20"/>
      <w:szCs w:val="20"/>
    </w:rPr>
  </w:style>
  <w:style w:type="character" w:customStyle="1" w:styleId="JegyzetszvegChar">
    <w:name w:val="Jegyzetszöveg Char"/>
    <w:link w:val="Jegyzetszveg"/>
    <w:uiPriority w:val="99"/>
    <w:semiHidden/>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 w:type="character" w:customStyle="1" w:styleId="normaltextrun">
    <w:name w:val="normaltextrun"/>
    <w:basedOn w:val="Bekezdsalapbettpusa"/>
    <w:rsid w:val="00035917"/>
  </w:style>
  <w:style w:type="character" w:customStyle="1" w:styleId="eop">
    <w:name w:val="eop"/>
    <w:basedOn w:val="Bekezdsalapbettpusa"/>
    <w:rsid w:val="00035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2.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customXml/itemProps3.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customXml/itemProps4.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3441</Words>
  <Characters>23747</Characters>
  <Application>Microsoft Office Word</Application>
  <DocSecurity>0</DocSecurity>
  <Lines>197</Lines>
  <Paragraphs>54</Paragraphs>
  <ScaleCrop>false</ScaleCrop>
  <Company>Microsoft</Company>
  <LinksUpToDate>false</LinksUpToDate>
  <CharactersWithSpaces>27134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440</cp:revision>
  <cp:lastPrinted>2019-05-09T22:01:00Z</cp:lastPrinted>
  <dcterms:created xsi:type="dcterms:W3CDTF">2026-04-19T13:02:00Z</dcterms:created>
  <dcterms:modified xsi:type="dcterms:W3CDTF">2026-11-06T09:01:00Z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