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195"/>
        <w:gridCol w:w="4253"/>
        <w:gridCol w:w="1628"/>
        <w:gridCol w:w="3402"/>
      </w:tblGrid>
      <w:tr w:rsidR="0014359F" w:rsidRPr="0014359F" w14:paraId="492931B5" w14:textId="77777777" w:rsidTr="00AF72BD">
        <w:trPr>
          <w:trHeight w:val="2390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F233C" w14:textId="06E87DE4" w:rsidR="0014359F" w:rsidRPr="0014359F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</w:tblGrid>
            <w:tr w:rsidR="0014359F" w:rsidRPr="0014359F" w14:paraId="6E7BEAA2" w14:textId="77777777" w:rsidTr="00AF72BD">
              <w:trPr>
                <w:trHeight w:val="2265"/>
                <w:tblCellSpacing w:w="0" w:type="dxa"/>
              </w:trPr>
              <w:tc>
                <w:tcPr>
                  <w:tcW w:w="1851" w:type="dxa"/>
                  <w:shd w:val="clear" w:color="auto" w:fill="auto"/>
                  <w:vAlign w:val="bottom"/>
                  <w:hideMark/>
                </w:tcPr>
                <w:p w14:paraId="63E4A9CD" w14:textId="38F5EFFB" w:rsidR="0014359F" w:rsidRPr="0014359F" w:rsidRDefault="00AF72BD" w:rsidP="00AF72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4359F">
                    <w:rPr>
                      <w:rFonts w:ascii="Calibri" w:eastAsia="Times New Roman" w:hAnsi="Calibri" w:cs="Calibri"/>
                      <w:noProof/>
                      <w:color w:val="000000"/>
                      <w:lang w:eastAsia="hu-HU"/>
                    </w:rPr>
                    <w:drawing>
                      <wp:anchor distT="0" distB="0" distL="114300" distR="114300" simplePos="0" relativeHeight="251659264" behindDoc="0" locked="0" layoutInCell="1" allowOverlap="1" wp14:anchorId="753B66FE" wp14:editId="40AA0556">
                        <wp:simplePos x="0" y="0"/>
                        <wp:positionH relativeFrom="column">
                          <wp:posOffset>-31750</wp:posOffset>
                        </wp:positionH>
                        <wp:positionV relativeFrom="paragraph">
                          <wp:posOffset>-1381125</wp:posOffset>
                        </wp:positionV>
                        <wp:extent cx="1152525" cy="1270000"/>
                        <wp:effectExtent l="0" t="0" r="9525" b="6350"/>
                        <wp:wrapNone/>
                        <wp:docPr id="4" name="Kép 4" descr="\\192.168.1.202\Kozos\Kommunikáció\MAB_ARCULAT_2019\LOGÓ\mab_logo_cc-03.jpg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4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Kép 3" descr="\\192.168.1.202\Kozos\Kommunikáció\MAB_ARCULAT_2019\LOGÓ\mab_logo_cc-03.jpg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4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27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72A6659" w14:textId="77777777" w:rsidR="0014359F" w:rsidRPr="0014359F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713" w14:textId="77777777" w:rsidR="00B7463C" w:rsidRDefault="0014359F" w:rsidP="0014359F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sz w:val="24"/>
                <w:szCs w:val="24"/>
                <w:lang w:eastAsia="hu-HU"/>
              </w:rPr>
            </w:pPr>
            <w:r w:rsidRPr="00B7463C">
              <w:rPr>
                <w:rFonts w:ascii="Playfair Display" w:eastAsia="Times New Roman" w:hAnsi="Playfair Display" w:cs="Calibri"/>
                <w:b/>
                <w:bCs/>
                <w:sz w:val="24"/>
                <w:szCs w:val="24"/>
                <w:lang w:eastAsia="hu-HU"/>
              </w:rPr>
              <w:t xml:space="preserve">A MAGYAR FELSŐOKTATÁSI AKKREDITÁCIÓS BIZOTTSÁG </w:t>
            </w:r>
          </w:p>
          <w:p w14:paraId="5BE91FCA" w14:textId="77777777" w:rsidR="0014359F" w:rsidRPr="00B7463C" w:rsidRDefault="0014359F" w:rsidP="0014359F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sz w:val="24"/>
                <w:szCs w:val="24"/>
                <w:lang w:eastAsia="hu-HU"/>
              </w:rPr>
            </w:pPr>
            <w:r w:rsidRPr="00B7463C">
              <w:rPr>
                <w:rFonts w:ascii="Playfair Display" w:eastAsia="Times New Roman" w:hAnsi="Playfair Display" w:cs="Calibri"/>
                <w:b/>
                <w:bCs/>
                <w:sz w:val="24"/>
                <w:szCs w:val="24"/>
                <w:lang w:eastAsia="hu-HU"/>
              </w:rPr>
              <w:t xml:space="preserve">által lefolytatott intézményakkreditációs eljárásokban az akkreditáció hatályai, valamint a más szervezetek által lefolytatott eljárásokban adott akkreditációk hatályai </w:t>
            </w:r>
          </w:p>
        </w:tc>
      </w:tr>
      <w:tr w:rsidR="0014359F" w:rsidRPr="0014359F" w14:paraId="0D711E52" w14:textId="77777777" w:rsidTr="136D2D79">
        <w:trPr>
          <w:trHeight w:val="3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F475" w14:textId="77777777" w:rsidR="0014359F" w:rsidRPr="00B7463C" w:rsidRDefault="0014359F" w:rsidP="0014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746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Ssz</w:t>
            </w:r>
            <w:proofErr w:type="spellEnd"/>
            <w:r w:rsidRPr="00B746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32F3" w14:textId="77777777" w:rsidR="0014359F" w:rsidRPr="00B7463C" w:rsidRDefault="0014359F" w:rsidP="0014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Intézmény neve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69F7" w14:textId="77777777" w:rsidR="0014359F" w:rsidRPr="00B7463C" w:rsidRDefault="0014359F" w:rsidP="0014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Akkreditáció hatálya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BBEC" w14:textId="77777777" w:rsidR="0014359F" w:rsidRPr="00B7463C" w:rsidRDefault="0014359F" w:rsidP="0014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Megjegyzés</w:t>
            </w:r>
          </w:p>
        </w:tc>
      </w:tr>
      <w:tr w:rsidR="0014359F" w:rsidRPr="0014359F" w14:paraId="49063225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BF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006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ANNYE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C8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Andrássy Gyula Budapesti Német Nyelvű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96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2027.09.30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0E1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EVALAG által akkreditálva</w:t>
            </w:r>
          </w:p>
        </w:tc>
      </w:tr>
      <w:tr w:rsidR="0014359F" w:rsidRPr="0014359F" w14:paraId="7F5718A8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7886996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E7798C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TKBF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64385E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 Tan Kapuja Buddhista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1A412B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2025.02.21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F6584B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59D67A94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9D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0B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ATF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88E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Adventista Teológiai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C35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2022.05.31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0C5C" w14:textId="77696C63" w:rsidR="0014359F" w:rsidRPr="00B7463C" w:rsidRDefault="00672651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intézményakkreditáció folyamatban</w:t>
            </w:r>
          </w:p>
        </w:tc>
      </w:tr>
      <w:tr w:rsidR="0014359F" w:rsidRPr="0014359F" w14:paraId="6D60A457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F9ABB3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CFA9AD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ÁTE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F9211A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Állatorvostudományi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02FC18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2017.12.31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F5717B0" w14:textId="22459746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EAEVE által akkreditálva, M</w:t>
            </w:r>
            <w:r w:rsidR="00833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AB akkreditáció a SZIE karaként, </w:t>
            </w:r>
            <w:r w:rsidR="006726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eljárásra bejelentkezve</w:t>
            </w:r>
          </w:p>
        </w:tc>
      </w:tr>
      <w:tr w:rsidR="0014359F" w:rsidRPr="0014359F" w14:paraId="7165BA50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268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0A0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AVKF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CB8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Apor Vilmos Katolikus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59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2024.06.28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0185D3CE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BC6DBB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476FB71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F60BA2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Baptista Teológiai Akadémia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310BC0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2023.04.24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5AA318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7431F199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103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3E6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BHF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ACA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Bhaktivedanta</w:t>
            </w:r>
            <w:proofErr w:type="spellEnd"/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Hittudományi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F47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2026.04.23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260AEE26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DF6D3B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7029906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BJHF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E8BE64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Brenner János Hittudományi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B522F9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2024.06.28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DA7063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29C98494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406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AF0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BKTF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A54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Budapest Kortárstánc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F4E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nem akkreditált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7913" w14:textId="62C92C33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4359F" w:rsidRPr="0014359F" w14:paraId="0F8DB74B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F68280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340DCF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95EFEB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Budapesti </w:t>
            </w:r>
            <w:proofErr w:type="spellStart"/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Corvinus</w:t>
            </w:r>
            <w:proofErr w:type="spellEnd"/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D3A0D5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2023.12.31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662417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3456E59A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5B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195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BGE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0B5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Budapesti Gazdasági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A1A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2024.03.31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7F034824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D6998C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23A799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METU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551DF06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Budapesti Metropolitan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10E4AC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2025.07.24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F8F56C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4D73B30B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E90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2C9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BME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AB6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Budapesti Műszaki és Gazdaságtudományi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E5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2019.12.31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1F91EAB1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  <w:r w:rsidR="00DD5D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eljárásra bejelentkezve</w:t>
            </w:r>
          </w:p>
        </w:tc>
      </w:tr>
      <w:tr w:rsidR="0014359F" w:rsidRPr="0014359F" w14:paraId="1EA0E84A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4FED93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6E91B9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DE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D02D2C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Debreceni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0DFE21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2022.12.31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7EA533F" w14:textId="77777777" w:rsidR="0014359F" w:rsidRPr="00B7463C" w:rsidRDefault="0014359F" w:rsidP="00515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  <w:r w:rsidR="00B7463C"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eljárásra </w:t>
            </w:r>
            <w:r w:rsidR="00515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bejelentkezve</w:t>
            </w:r>
          </w:p>
        </w:tc>
      </w:tr>
      <w:tr w:rsidR="0014359F" w:rsidRPr="0014359F" w14:paraId="18459861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DC0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7F0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DRHE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1B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Debreceni Református Hittudományi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FD4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2025.02.21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360A41E3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7F06FB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4A4D24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DUE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8A5C106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Dunaújvárosi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A9B86B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2025.04.09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E3886A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70C1F787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977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2B3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EDUTUS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AABC" w14:textId="0B318228" w:rsidR="0014359F" w:rsidRPr="00B7463C" w:rsidRDefault="0014359F" w:rsidP="00DD5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Edutus</w:t>
            </w:r>
            <w:proofErr w:type="spellEnd"/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DD5D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A74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2023.12.31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4FAD88DD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5FB52B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BC486C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EGHF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451DB1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Egri Hittudományi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021FD0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2025.02.21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D8BF34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1DD45608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2D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5A0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EJF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8B2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Eötvös József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461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2022.03.31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E472" w14:textId="03F005D4" w:rsidR="0014359F" w:rsidRPr="00B7463C" w:rsidRDefault="00AF72BD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intézményakkreditáció folyamatban</w:t>
            </w:r>
          </w:p>
        </w:tc>
      </w:tr>
      <w:tr w:rsidR="0014359F" w:rsidRPr="0014359F" w14:paraId="60878D86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F17FE3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F88649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ELTE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497DC8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Eötvös Loránd Tudományegyetem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581B30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EDB29A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2C4A1883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F0E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1F4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ESZHF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218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Esztergomi Hittudományi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7041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2025.02.21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1C0582EC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5687A8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BA5F4F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EKE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BF407E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Eszterházy Károly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B32F33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2025.06.19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A37501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4359F" w:rsidRPr="0014359F" w14:paraId="43DB5A34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511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BCD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EHE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A91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Evangélikus Hittudományi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6D5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2025.04.09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5A766B86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903440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DC03D3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GDF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A6C196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Gábor Dénes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F12D9F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2023.12.31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DF8BA61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1AE0DF9D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A04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243C" w14:textId="4E03DA49" w:rsidR="0014359F" w:rsidRPr="00B7463C" w:rsidRDefault="00DD5D0E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GFE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F46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Gál Ferenc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7EB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2025.05.22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9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00457B5E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5CFDD5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26.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F4B8AA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IBS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D7A8196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IBS Nemzetközi Üzleti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BA097B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2022.07.31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51BF4D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BAC által akkreditálva</w:t>
            </w:r>
          </w:p>
        </w:tc>
      </w:tr>
      <w:tr w:rsidR="0014359F" w:rsidRPr="0014359F" w14:paraId="44FCFE59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C25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CF4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CE7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Károli Gáspár Református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521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2026.03.26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D6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59D86E68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067E96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5A6A2B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KJE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010AB3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Kodolányi János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059A54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2024.11.15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BC5EC0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46B69791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B651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29.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605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KEE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CF91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Közép-európai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DD7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2022.12.31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5BB63952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7D1330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30.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AB5CB9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LFZE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E7F2A0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Liszt Ferenc Zeneművészeti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DF815B5" w14:textId="6E613E4F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136D2D7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u-HU"/>
              </w:rPr>
              <w:t>202</w:t>
            </w:r>
            <w:r w:rsidR="3129CA2D" w:rsidRPr="136D2D7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u-HU"/>
              </w:rPr>
              <w:t>6</w:t>
            </w:r>
            <w:r w:rsidRPr="136D2D7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u-HU"/>
              </w:rPr>
              <w:t>.</w:t>
            </w:r>
            <w:r w:rsidR="7ED8A37B" w:rsidRPr="136D2D7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u-HU"/>
              </w:rPr>
              <w:t>05</w:t>
            </w:r>
            <w:r w:rsidRPr="136D2D7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u-HU"/>
              </w:rPr>
              <w:t>.</w:t>
            </w:r>
            <w:r w:rsidR="7A8C563B" w:rsidRPr="136D2D7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5947234" w14:textId="7C0E8622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4359F" w:rsidRPr="0014359F" w14:paraId="533AA6D7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823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31.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234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MATE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E1A1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Magyar Agrár- és Élettudományi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5C50" w14:textId="12B0F282" w:rsidR="0014359F" w:rsidRPr="00B7463C" w:rsidRDefault="00AF72BD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2023</w:t>
            </w:r>
            <w:r w:rsidR="0014359F"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889A" w14:textId="5AB17D36" w:rsidR="0014359F" w:rsidRPr="00B7463C" w:rsidRDefault="0014359F" w:rsidP="0083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3BA7EFC6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725549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32.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028DE1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MKE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8609FB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Magyar Képzőművészeti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C484D31" w14:textId="2A4DDF22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136D2D7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u-HU"/>
              </w:rPr>
              <w:t>202</w:t>
            </w:r>
            <w:r w:rsidR="01FA0E47" w:rsidRPr="136D2D7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u-HU"/>
              </w:rPr>
              <w:t>6</w:t>
            </w:r>
            <w:r w:rsidRPr="136D2D7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u-HU"/>
              </w:rPr>
              <w:t>.</w:t>
            </w:r>
            <w:r w:rsidR="040DB7E2" w:rsidRPr="136D2D7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u-HU"/>
              </w:rPr>
              <w:t>05</w:t>
            </w:r>
            <w:r w:rsidRPr="136D2D7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u-HU"/>
              </w:rPr>
              <w:t>.</w:t>
            </w:r>
            <w:r w:rsidR="295DF430" w:rsidRPr="136D2D7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BE89B94" w14:textId="2969FA38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4359F" w:rsidRPr="0014359F" w14:paraId="53DDC325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A88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33.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6DC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FA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Magyar Táncművészeti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4DCB" w14:textId="1013280B" w:rsidR="0014359F" w:rsidRPr="00B7463C" w:rsidRDefault="00AF72BD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2023.05</w:t>
            </w:r>
            <w:r w:rsidR="0014359F"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9810" w14:textId="040BF725" w:rsidR="0014359F" w:rsidRPr="00B7463C" w:rsidRDefault="008331DB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eljárásra bejelentkezve </w:t>
            </w:r>
          </w:p>
        </w:tc>
      </w:tr>
      <w:tr w:rsidR="0014359F" w:rsidRPr="0014359F" w14:paraId="14874D9E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CCA025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34.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39AB12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MILTON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E9CADB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Milton Friedman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D20B6D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2025.02.21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B51530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4BAD4351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F43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35.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945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070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Miskolci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59A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2025.04.24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F7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41BA919C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6DBE33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36.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189BDD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MOME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732BC6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Moholy-Nagy Művészeti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C71A49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2021.12.31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58B43F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intézményakkreditáció folyamatban</w:t>
            </w:r>
          </w:p>
        </w:tc>
      </w:tr>
      <w:tr w:rsidR="0014359F" w:rsidRPr="0014359F" w14:paraId="3515BCE3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046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37.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F6B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NKE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67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Nemzeti Közszolgálati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333D" w14:textId="5E5A9886" w:rsidR="0014359F" w:rsidRPr="00B7463C" w:rsidRDefault="00AF72BD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2023</w:t>
            </w:r>
            <w:r w:rsidR="0014359F"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E80E" w14:textId="77777777" w:rsidR="0014359F" w:rsidRPr="00B7463C" w:rsidRDefault="0014359F" w:rsidP="00515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  <w:r w:rsidR="00B7463C"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eljárásra </w:t>
            </w:r>
            <w:r w:rsidR="00515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bejelentkezve</w:t>
            </w:r>
          </w:p>
        </w:tc>
      </w:tr>
      <w:tr w:rsidR="0014359F" w:rsidRPr="0014359F" w14:paraId="5E0A5BF3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EED737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38.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4E62C3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NJE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DBBA05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Neumann János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848858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2025.10.31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D6473E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3CB66693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F14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39.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B9C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NYE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70D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Nyíregyházi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40B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2023.12.31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9F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59CA7079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E17985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40.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61B441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OE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4D195C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Óbudai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AB21D2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2023.12.31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2302A5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5FA543DE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B21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41.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8C8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ORZSE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633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Országos Rabbiképző – Zsidó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3C31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2021.12.31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2BE1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intézményakkreditáció folyamatban</w:t>
            </w:r>
          </w:p>
        </w:tc>
      </w:tr>
      <w:tr w:rsidR="0014359F" w:rsidRPr="0014359F" w14:paraId="58A28DC5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E52552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42.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EA3602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C32C51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Pannon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AAD7DA6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2025.10.31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1CBAF0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14216032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890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lastRenderedPageBreak/>
              <w:t>43.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C34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PRTA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28A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Pápai Református Teológiai Akadémia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F9D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2026.01.29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7C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2191E190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1935C4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44.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EA5706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PPKE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72CBE9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Pázmány Péter Katolikus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E16434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2026.03.26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19A23A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5ED9D866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7C1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45.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F13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PHF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D7A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Pécsi Püspöki Hittudományi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FA7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2024.06.28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B0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096BD7DA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931805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46.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C69904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998FC7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Pécsi Tudományegyetem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E125514" w14:textId="73BB5A97" w:rsidR="0014359F" w:rsidRPr="00B7463C" w:rsidRDefault="00AF72BD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2023</w:t>
            </w:r>
            <w:r w:rsidR="0014359F"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D7A3EC8" w14:textId="12AC63A7" w:rsidR="0014359F" w:rsidRPr="00B7463C" w:rsidRDefault="00AF72BD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eljárásra bejelentkezve</w:t>
            </w:r>
          </w:p>
        </w:tc>
      </w:tr>
      <w:tr w:rsidR="0014359F" w:rsidRPr="0014359F" w14:paraId="15481DD1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B69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47.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0F1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PTF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652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Pünkösdi Teológiai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1D7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2024.04.23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78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38DADDC0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08CC46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48.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8D953C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SSZHF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D113C1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Sapientia Szerzetesi Hittudományi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B73AD4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2024.06.28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790C8A6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6093DED0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3256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49.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C29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SRTA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550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Sárospataki Református Teológiai Akadémia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419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2025.07.24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21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45609BC2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591445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50.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F38448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5CFB22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Semmelweis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5C3A0A3" w14:textId="7DA649E8" w:rsidR="0014359F" w:rsidRPr="00B7463C" w:rsidRDefault="00AF72BD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2022.02.28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EBECB9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intézményakkreditáció folyamatban</w:t>
            </w:r>
          </w:p>
        </w:tc>
      </w:tr>
      <w:tr w:rsidR="0014359F" w:rsidRPr="0014359F" w14:paraId="374AC11A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10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51.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EB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SSTF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A6A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Sola</w:t>
            </w:r>
            <w:proofErr w:type="spellEnd"/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Scriptura Teológiai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F3E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2023.02.21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20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1E3445E1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DC523D6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52.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AC3350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SOE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A12D0E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Soproni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FA7290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2025.04.09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D71D07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73563D3B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D67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53.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643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73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Széchenyi István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04F1" w14:textId="523F3022" w:rsidR="0014359F" w:rsidRPr="00B7463C" w:rsidRDefault="00706D53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2026.12</w:t>
            </w:r>
            <w:r w:rsidR="0014359F"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3E23" w14:textId="5D2676A5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4359F" w:rsidRPr="0014359F" w14:paraId="08E2249C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4A9EA3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54.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23AB6F70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4C899D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Szegedi Tudományegyetem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3D5716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2025.04.09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4AD8D1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78C01463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67C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55.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4D7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SZAGKHF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8599" w14:textId="77777777" w:rsidR="0014359F" w:rsidRPr="00B7463C" w:rsidRDefault="00515AC9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Szent Atanáz Görögk</w:t>
            </w:r>
            <w:r w:rsidR="0014359F"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atolikus Hittudományi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37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2024.06.28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6566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275076F4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723372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56.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9BB1251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SZPA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098B9F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Szent Pál Akadémia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1DE70A1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2025.02.25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721E54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3D0917CA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66E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57.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3AA5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SZFE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C4C9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Színház- és Filmművészeti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FC6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2021.12.31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1E96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intézményakkreditáció folyamatban</w:t>
            </w:r>
          </w:p>
        </w:tc>
      </w:tr>
      <w:tr w:rsidR="0014359F" w:rsidRPr="0014359F" w14:paraId="2A0FF1B8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195B2D6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58.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F1A7D16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3C56D5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Testnevelési Egyetem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666D4C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2026.06.30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3DD1135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1AA9C61F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80A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59.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6E0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TPF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2A9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Tomori Pál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94A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nem akkreditált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2C72" w14:textId="77777777" w:rsidR="0014359F" w:rsidRPr="00B7463C" w:rsidRDefault="0014359F" w:rsidP="00515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  <w:r w:rsidR="00B7463C"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eljárásra </w:t>
            </w:r>
            <w:r w:rsidR="00515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bejelentkezve</w:t>
            </w:r>
          </w:p>
        </w:tc>
      </w:tr>
      <w:tr w:rsidR="0014359F" w:rsidRPr="0014359F" w14:paraId="31614DBF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4D7328B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60.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3C2A12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VHF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403F26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Veszprémi Érseki Hittudományi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5D0F3C4E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2025.04.09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0236E82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2B106DD1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A6C4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61.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150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WSUF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B86C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Wekerle Sándor Üzleti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F9A7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2022.12.31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8FF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4359F" w:rsidRPr="0014359F" w14:paraId="06E4074B" w14:textId="77777777" w:rsidTr="136D2D7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1DEC8D22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62.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27711AB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WJLF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97D7BB3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Wesley</w:t>
            </w:r>
            <w:proofErr w:type="spellEnd"/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János Lelkészképző Főiskola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7A4059FD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2020.10.31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14:paraId="664E6448" w14:textId="77777777" w:rsidR="0014359F" w:rsidRPr="00B7463C" w:rsidRDefault="0014359F" w:rsidP="0014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7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intézményakkreditáció folyamatban</w:t>
            </w:r>
          </w:p>
        </w:tc>
      </w:tr>
    </w:tbl>
    <w:p w14:paraId="5DAB6C7B" w14:textId="77777777" w:rsidR="00D50CA2" w:rsidRDefault="00D50CA2" w:rsidP="0014359F">
      <w:pPr>
        <w:ind w:right="-623"/>
      </w:pPr>
      <w:bookmarkStart w:id="0" w:name="_GoBack"/>
      <w:bookmarkEnd w:id="0"/>
    </w:p>
    <w:sectPr w:rsidR="00D50CA2" w:rsidSect="00B7463C">
      <w:pgSz w:w="11907" w:h="16839" w:code="9"/>
      <w:pgMar w:top="340" w:right="1416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fair Display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9F"/>
    <w:rsid w:val="0014359F"/>
    <w:rsid w:val="003E2B6C"/>
    <w:rsid w:val="00515AC9"/>
    <w:rsid w:val="00672651"/>
    <w:rsid w:val="00706D53"/>
    <w:rsid w:val="008331DB"/>
    <w:rsid w:val="00AF72BD"/>
    <w:rsid w:val="00B7463C"/>
    <w:rsid w:val="00D50CA2"/>
    <w:rsid w:val="00DD5D0E"/>
    <w:rsid w:val="01FA0E47"/>
    <w:rsid w:val="040DB7E2"/>
    <w:rsid w:val="136D2D79"/>
    <w:rsid w:val="295DF430"/>
    <w:rsid w:val="3129CA2D"/>
    <w:rsid w:val="31EC69D5"/>
    <w:rsid w:val="7A8C563B"/>
    <w:rsid w:val="7ED8A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5A41"/>
  <w15:chartTrackingRefBased/>
  <w15:docId w15:val="{5733AC87-0943-4483-944A-368D4322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4c7420-ec40-4a44-a15c-6f52e457a8f5">
      <UserInfo>
        <DisplayName>Lőrincz  Márton Antal</DisplayName>
        <AccountId>11</AccountId>
        <AccountType/>
      </UserInfo>
      <UserInfo>
        <DisplayName>Bruckmann Erika</DisplayName>
        <AccountId>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E0388-584A-4B16-8A20-A8D9A0324E83}">
  <ds:schemaRefs>
    <ds:schemaRef ds:uri="http://schemas.microsoft.com/office/2006/metadata/properties"/>
    <ds:schemaRef ds:uri="http://schemas.microsoft.com/office/infopath/2007/PartnerControls"/>
    <ds:schemaRef ds:uri="1f4c7420-ec40-4a44-a15c-6f52e457a8f5"/>
  </ds:schemaRefs>
</ds:datastoreItem>
</file>

<file path=customXml/itemProps2.xml><?xml version="1.0" encoding="utf-8"?>
<ds:datastoreItem xmlns:ds="http://schemas.openxmlformats.org/officeDocument/2006/customXml" ds:itemID="{37374459-EFB8-4C04-AFF9-39B42A6B9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F9AEB-3807-48DB-BDC0-30A91AE79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Bruckmann Erika</dc:creator>
  <cp:keywords/>
  <dc:description/>
  <cp:lastModifiedBy>Bogdán Anikó</cp:lastModifiedBy>
  <cp:revision>4</cp:revision>
  <dcterms:created xsi:type="dcterms:W3CDTF">2022-01-06T12:57:00Z</dcterms:created>
  <dcterms:modified xsi:type="dcterms:W3CDTF">2022-01-07T11:25:00Z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